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34" w:rsidRDefault="00A83936" w:rsidP="004E7E87">
      <w:pPr>
        <w:ind w:left="-1134" w:firstLine="1134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6E3A1D" wp14:editId="00B84235">
            <wp:simplePos x="0" y="0"/>
            <wp:positionH relativeFrom="column">
              <wp:posOffset>1905</wp:posOffset>
            </wp:positionH>
            <wp:positionV relativeFrom="paragraph">
              <wp:posOffset>114935</wp:posOffset>
            </wp:positionV>
            <wp:extent cx="6858000" cy="1143000"/>
            <wp:effectExtent l="0" t="0" r="0" b="0"/>
            <wp:wrapNone/>
            <wp:docPr id="1" name="Рисунок 1" descr="https://st.depositphotos.com/1575673/2673/i/950/depositphotos_26730081-stock-photo-vintage-roll-of-par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575673/2673/i/950/depositphotos_26730081-stock-photo-vintage-roll-of-parch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DD" w:rsidRDefault="00A92DF7" w:rsidP="00A83936">
      <w:pPr>
        <w:ind w:left="-1134" w:firstLine="1134"/>
        <w:rPr>
          <w:rFonts w:cs="Times New Roman"/>
          <w:sz w:val="72"/>
          <w:szCs w:val="72"/>
        </w:rPr>
      </w:pPr>
      <w:r w:rsidRPr="00A92DF7"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37D08C4C" wp14:editId="56A31D6B">
            <wp:simplePos x="0" y="0"/>
            <wp:positionH relativeFrom="column">
              <wp:posOffset>2907030</wp:posOffset>
            </wp:positionH>
            <wp:positionV relativeFrom="paragraph">
              <wp:posOffset>677545</wp:posOffset>
            </wp:positionV>
            <wp:extent cx="4038600" cy="2457450"/>
            <wp:effectExtent l="0" t="0" r="0" b="0"/>
            <wp:wrapNone/>
            <wp:docPr id="3" name="Рисунок 3" descr="C:\Users\Vrublevskaya\Pictures\девушки-семьи-кресла-камеры-смотрящ-сидеть-re-портрета-мати-10650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ublevskaya\Pictures\девушки-семьи-кресла-камеры-смотрящ-сидеть-re-портрета-мати-106502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DD">
        <w:rPr>
          <w:rFonts w:cs="Times New Roman"/>
          <w:sz w:val="72"/>
          <w:szCs w:val="72"/>
        </w:rPr>
        <w:t xml:space="preserve">                </w:t>
      </w:r>
      <w:r w:rsidR="004E7E87" w:rsidRPr="004E7E87">
        <w:rPr>
          <w:rFonts w:ascii="mr_CoasterG" w:hAnsi="mr_CoasterG" w:cs="Times New Roman"/>
          <w:sz w:val="72"/>
          <w:szCs w:val="72"/>
        </w:rPr>
        <w:t>Внимание</w:t>
      </w:r>
      <w:r w:rsidR="004E7E87" w:rsidRPr="004E7E87">
        <w:rPr>
          <w:rFonts w:ascii="mr_CoasterG" w:hAnsi="mr_CoasterG"/>
          <w:sz w:val="72"/>
          <w:szCs w:val="72"/>
        </w:rPr>
        <w:t xml:space="preserve"> </w:t>
      </w:r>
      <w:r w:rsidR="004E7E87" w:rsidRPr="004E7E87">
        <w:rPr>
          <w:rFonts w:ascii="mr_CoasterG" w:hAnsi="mr_CoasterG" w:cs="Times New Roman"/>
          <w:sz w:val="72"/>
          <w:szCs w:val="72"/>
        </w:rPr>
        <w:t>конкурс</w:t>
      </w:r>
    </w:p>
    <w:p w:rsidR="00A83936" w:rsidRPr="00A83936" w:rsidRDefault="00A83936" w:rsidP="00A83936">
      <w:pPr>
        <w:rPr>
          <w:rFonts w:cs="Times New Roman"/>
          <w:sz w:val="40"/>
          <w:szCs w:val="40"/>
        </w:rPr>
        <w:sectPr w:rsidR="00A83936" w:rsidRPr="00A83936" w:rsidSect="001C72C5">
          <w:pgSz w:w="11906" w:h="16838"/>
          <w:pgMar w:top="284" w:right="566" w:bottom="1134" w:left="56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A92DF7" w:rsidRDefault="00A92DF7" w:rsidP="00A92DF7">
      <w:pPr>
        <w:spacing w:after="0" w:line="192" w:lineRule="auto"/>
        <w:rPr>
          <w:rFonts w:cs="Times New Roman"/>
          <w:b/>
          <w:color w:val="FF0000"/>
          <w:sz w:val="96"/>
          <w:szCs w:val="96"/>
        </w:rPr>
        <w:sectPr w:rsidR="00A92DF7" w:rsidSect="001C72C5">
          <w:type w:val="continuous"/>
          <w:pgSz w:w="11906" w:h="16838"/>
          <w:pgMar w:top="284" w:right="566" w:bottom="1134" w:left="56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3"/>
          <w:docGrid w:linePitch="360"/>
        </w:sectPr>
      </w:pPr>
    </w:p>
    <w:p w:rsidR="00A83936" w:rsidRPr="00A92DF7" w:rsidRDefault="00A83936" w:rsidP="00A92DF7">
      <w:pPr>
        <w:spacing w:after="0" w:line="192" w:lineRule="auto"/>
        <w:ind w:firstLine="709"/>
        <w:rPr>
          <w:rFonts w:cs="Times New Roman"/>
          <w:b/>
          <w:color w:val="FF0000"/>
          <w:sz w:val="96"/>
          <w:szCs w:val="96"/>
        </w:rPr>
      </w:pPr>
      <w:r w:rsidRPr="00A92DF7">
        <w:rPr>
          <w:rFonts w:ascii="Penguin Attack Cyrillic" w:hAnsi="Penguin Attack Cyrillic" w:cs="Times New Roman"/>
          <w:b/>
          <w:color w:val="FF0000"/>
          <w:sz w:val="96"/>
          <w:szCs w:val="96"/>
        </w:rPr>
        <w:lastRenderedPageBreak/>
        <w:t>Почетная</w:t>
      </w:r>
    </w:p>
    <w:p w:rsidR="00A92DF7" w:rsidRDefault="00A83936" w:rsidP="00A92DF7">
      <w:pPr>
        <w:spacing w:after="0" w:line="192" w:lineRule="auto"/>
        <w:ind w:firstLine="709"/>
        <w:rPr>
          <w:rFonts w:cs="Times New Roman"/>
          <w:b/>
          <w:color w:val="FF0000"/>
          <w:sz w:val="56"/>
          <w:szCs w:val="56"/>
        </w:rPr>
      </w:pPr>
      <w:r w:rsidRPr="00A92DF7">
        <w:rPr>
          <w:rFonts w:ascii="Penguin Attack Cyrillic" w:hAnsi="Penguin Attack Cyrillic" w:cs="Times New Roman"/>
          <w:b/>
          <w:color w:val="FF0000"/>
          <w:sz w:val="96"/>
          <w:szCs w:val="96"/>
        </w:rPr>
        <w:t xml:space="preserve"> </w:t>
      </w:r>
      <w:r w:rsidR="00A92DF7">
        <w:rPr>
          <w:rFonts w:cs="Times New Roman"/>
          <w:b/>
          <w:color w:val="FF0000"/>
          <w:sz w:val="96"/>
          <w:szCs w:val="96"/>
        </w:rPr>
        <w:t xml:space="preserve">    </w:t>
      </w:r>
      <w:r w:rsidRPr="00A92DF7">
        <w:rPr>
          <w:rFonts w:ascii="Penguin Attack Cyrillic" w:hAnsi="Penguin Attack Cyrillic" w:cs="Times New Roman"/>
          <w:b/>
          <w:color w:val="FF0000"/>
          <w:sz w:val="96"/>
          <w:szCs w:val="96"/>
        </w:rPr>
        <w:t>семья</w:t>
      </w:r>
      <w:r w:rsidRPr="00A83936">
        <w:rPr>
          <w:rFonts w:ascii="Penguin Attack Cyrillic" w:hAnsi="Penguin Attack Cyrillic" w:cs="Times New Roman"/>
          <w:b/>
          <w:color w:val="FF0000"/>
          <w:sz w:val="56"/>
          <w:szCs w:val="56"/>
        </w:rPr>
        <w:t xml:space="preserve"> </w:t>
      </w:r>
      <w:r w:rsidR="00A92DF7">
        <w:rPr>
          <w:rFonts w:cs="Times New Roman"/>
          <w:b/>
          <w:color w:val="FF0000"/>
          <w:sz w:val="56"/>
          <w:szCs w:val="56"/>
        </w:rPr>
        <w:t xml:space="preserve">                          </w:t>
      </w:r>
    </w:p>
    <w:p w:rsidR="00A83936" w:rsidRDefault="00A83936" w:rsidP="00A92DF7">
      <w:pPr>
        <w:spacing w:after="0" w:line="192" w:lineRule="auto"/>
        <w:ind w:firstLine="709"/>
        <w:rPr>
          <w:rFonts w:cs="Times New Roman"/>
          <w:b/>
          <w:color w:val="FF0000"/>
          <w:sz w:val="56"/>
          <w:szCs w:val="56"/>
        </w:rPr>
      </w:pPr>
      <w:r w:rsidRPr="00A83936">
        <w:rPr>
          <w:rFonts w:ascii="Penguin Attack Cyrillic" w:hAnsi="Penguin Attack Cyrillic" w:cs="Times New Roman"/>
          <w:b/>
          <w:color w:val="FF0000"/>
          <w:sz w:val="56"/>
          <w:szCs w:val="56"/>
        </w:rPr>
        <w:t xml:space="preserve">Иркутской </w:t>
      </w:r>
      <w:r w:rsidR="00A92DF7">
        <w:rPr>
          <w:rFonts w:cs="Times New Roman"/>
          <w:b/>
          <w:color w:val="FF0000"/>
          <w:sz w:val="56"/>
          <w:szCs w:val="56"/>
        </w:rPr>
        <w:t xml:space="preserve"> </w:t>
      </w:r>
      <w:r w:rsidRPr="00A83936">
        <w:rPr>
          <w:rFonts w:ascii="Penguin Attack Cyrillic" w:hAnsi="Penguin Attack Cyrillic" w:cs="Times New Roman"/>
          <w:b/>
          <w:color w:val="FF0000"/>
          <w:sz w:val="56"/>
          <w:szCs w:val="56"/>
        </w:rPr>
        <w:t>области</w:t>
      </w:r>
    </w:p>
    <w:p w:rsidR="002C1CA5" w:rsidRPr="002C1CA5" w:rsidRDefault="002C1CA5" w:rsidP="00A92DF7">
      <w:pPr>
        <w:spacing w:after="0" w:line="192" w:lineRule="auto"/>
        <w:ind w:firstLine="709"/>
        <w:rPr>
          <w:rFonts w:cs="Times New Roman"/>
          <w:b/>
          <w:sz w:val="56"/>
          <w:szCs w:val="56"/>
        </w:rPr>
      </w:pPr>
    </w:p>
    <w:p w:rsidR="00A83936" w:rsidRPr="002C1CA5" w:rsidRDefault="00A83936" w:rsidP="002C1CA5">
      <w:pPr>
        <w:rPr>
          <w:sz w:val="18"/>
          <w:szCs w:val="18"/>
        </w:rPr>
        <w:sectPr w:rsidR="00A83936" w:rsidRPr="002C1CA5" w:rsidSect="001C72C5">
          <w:type w:val="continuous"/>
          <w:pgSz w:w="11906" w:h="16838"/>
          <w:pgMar w:top="284" w:right="566" w:bottom="1134" w:left="56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3"/>
          <w:docGrid w:linePitch="360"/>
        </w:sectPr>
      </w:pPr>
    </w:p>
    <w:p w:rsidR="00A92DF7" w:rsidRPr="00B803E3" w:rsidRDefault="00A92DF7" w:rsidP="00A92DF7">
      <w:pPr>
        <w:jc w:val="center"/>
        <w:rPr>
          <w:rFonts w:ascii="Monotype Corsiva" w:hAnsi="Monotype Corsiva"/>
          <w:b/>
          <w:color w:val="006600"/>
          <w:sz w:val="36"/>
          <w:szCs w:val="36"/>
        </w:rPr>
      </w:pPr>
      <w:r w:rsidRPr="00B803E3">
        <w:rPr>
          <w:rFonts w:ascii="Monotype Corsiva" w:hAnsi="Monotype Corsiva"/>
          <w:b/>
          <w:color w:val="006600"/>
          <w:sz w:val="36"/>
          <w:szCs w:val="36"/>
        </w:rPr>
        <w:lastRenderedPageBreak/>
        <w:t>Категория граждан, имеющих право на участие в конкурсе:</w:t>
      </w:r>
    </w:p>
    <w:p w:rsidR="00A92DF7" w:rsidRDefault="00B803E3" w:rsidP="001C72C5">
      <w:pPr>
        <w:shd w:val="clear" w:color="auto" w:fill="FFFFFF" w:themeFill="background1"/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      </w:t>
      </w:r>
      <w:r w:rsidR="00A92DF7" w:rsidRPr="00B803E3">
        <w:rPr>
          <w:rFonts w:ascii="Monotype Corsiva" w:eastAsia="Times New Roman" w:hAnsi="Monotype Corsiva" w:cs="Times New Roman"/>
          <w:b/>
          <w:color w:val="0000FF"/>
          <w:sz w:val="36"/>
          <w:szCs w:val="36"/>
          <w:lang w:eastAsia="ru-RU"/>
        </w:rPr>
        <w:t xml:space="preserve">«Молодая семья" </w:t>
      </w:r>
      <w:r w:rsidR="00A92DF7" w:rsidRPr="00B77BC8">
        <w:rPr>
          <w:rFonts w:ascii="Monotype Corsiva" w:eastAsia="Times New Roman" w:hAnsi="Monotype Corsiva" w:cs="Times New Roman"/>
          <w:sz w:val="36"/>
          <w:szCs w:val="36"/>
          <w:lang w:eastAsia="ru-RU"/>
        </w:rPr>
        <w:t>- семья, в которой супруги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</w:t>
      </w:r>
      <w:proofErr w:type="gramStart"/>
      <w:r w:rsidR="00A92DF7" w:rsidRPr="00B77BC8">
        <w:rPr>
          <w:rFonts w:ascii="Monotype Corsiva" w:eastAsia="Times New Roman" w:hAnsi="Monotype Corsiva" w:cs="Times New Roman"/>
          <w:sz w:val="36"/>
          <w:szCs w:val="36"/>
          <w:lang w:eastAsia="ru-RU"/>
        </w:rPr>
        <w:t>х(</w:t>
      </w:r>
      <w:proofErr w:type="gramEnd"/>
      <w:r w:rsidR="00A92DF7" w:rsidRPr="00B77BC8">
        <w:rPr>
          <w:rFonts w:ascii="Monotype Corsiva" w:eastAsia="Times New Roman" w:hAnsi="Monotype Corsiva" w:cs="Times New Roman"/>
          <w:sz w:val="36"/>
          <w:szCs w:val="36"/>
          <w:lang w:eastAsia="ru-RU"/>
        </w:rPr>
        <w:t>ого) в зарегистрированном браке</w:t>
      </w:r>
    </w:p>
    <w:p w:rsidR="00B803E3" w:rsidRPr="002C1CA5" w:rsidRDefault="00B803E3" w:rsidP="001C72C5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FF"/>
          <w:sz w:val="36"/>
          <w:szCs w:val="36"/>
          <w:lang w:eastAsia="ru-RU"/>
        </w:rPr>
      </w:pPr>
      <w:r w:rsidRPr="002C1CA5">
        <w:rPr>
          <w:rFonts w:ascii="Monotype Corsiva" w:eastAsia="Times New Roman" w:hAnsi="Monotype Corsiva" w:cs="Times New Roman"/>
          <w:b/>
          <w:color w:val="0000FF"/>
          <w:sz w:val="36"/>
          <w:szCs w:val="36"/>
          <w:lang w:eastAsia="ru-RU"/>
        </w:rPr>
        <w:t>*************</w:t>
      </w:r>
    </w:p>
    <w:p w:rsidR="00A92DF7" w:rsidRPr="002C1CA5" w:rsidRDefault="00B803E3" w:rsidP="001C72C5">
      <w:pPr>
        <w:shd w:val="clear" w:color="auto" w:fill="FFFFFF" w:themeFill="background1"/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    </w:t>
      </w:r>
      <w:r w:rsidR="00A92DF7" w:rsidRPr="00B77BC8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"</w:t>
      </w:r>
      <w:r w:rsidR="00A92DF7" w:rsidRPr="00B803E3">
        <w:rPr>
          <w:rFonts w:ascii="Monotype Corsiva" w:eastAsia="Times New Roman" w:hAnsi="Monotype Corsiva" w:cs="Times New Roman"/>
          <w:b/>
          <w:color w:val="0000FF"/>
          <w:sz w:val="36"/>
          <w:szCs w:val="36"/>
          <w:lang w:eastAsia="ru-RU"/>
        </w:rPr>
        <w:t>Многодетная семья"</w:t>
      </w:r>
      <w:r w:rsidR="00A92DF7" w:rsidRPr="00B803E3">
        <w:rPr>
          <w:rFonts w:ascii="Monotype Corsiva" w:eastAsia="Times New Roman" w:hAnsi="Monotype Corsiva" w:cs="Times New Roman"/>
          <w:color w:val="0000FF"/>
          <w:sz w:val="36"/>
          <w:szCs w:val="36"/>
          <w:lang w:eastAsia="ru-RU"/>
        </w:rPr>
        <w:t xml:space="preserve"> </w:t>
      </w:r>
      <w:r w:rsidR="00A92DF7" w:rsidRPr="00B77BC8">
        <w:rPr>
          <w:rFonts w:ascii="Monotype Corsiva" w:eastAsia="Times New Roman" w:hAnsi="Monotype Corsiva" w:cs="Times New Roman"/>
          <w:sz w:val="36"/>
          <w:szCs w:val="36"/>
          <w:lang w:eastAsia="ru-RU"/>
        </w:rPr>
        <w:t>- 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</w:t>
      </w:r>
    </w:p>
    <w:p w:rsidR="00B803E3" w:rsidRPr="00790963" w:rsidRDefault="00B803E3" w:rsidP="001C72C5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FF"/>
          <w:sz w:val="36"/>
          <w:szCs w:val="36"/>
          <w:lang w:eastAsia="ru-RU"/>
        </w:rPr>
      </w:pPr>
      <w:r w:rsidRPr="00B803E3">
        <w:rPr>
          <w:rFonts w:ascii="Monotype Corsiva" w:eastAsia="Times New Roman" w:hAnsi="Monotype Corsiva" w:cs="Times New Roman"/>
          <w:b/>
          <w:color w:val="0000FF"/>
          <w:sz w:val="36"/>
          <w:szCs w:val="36"/>
          <w:lang w:eastAsia="ru-RU"/>
        </w:rPr>
        <w:t>*************</w:t>
      </w:r>
    </w:p>
    <w:p w:rsidR="00A92DF7" w:rsidRDefault="00B803E3" w:rsidP="001C72C5">
      <w:pPr>
        <w:shd w:val="clear" w:color="auto" w:fill="FFFFFF" w:themeFill="background1"/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    </w:t>
      </w:r>
      <w:r w:rsidR="00A92DF7" w:rsidRPr="00B803E3">
        <w:rPr>
          <w:rFonts w:ascii="Monotype Corsiva" w:eastAsia="Times New Roman" w:hAnsi="Monotype Corsiva" w:cs="Times New Roman"/>
          <w:b/>
          <w:color w:val="0000FF"/>
          <w:sz w:val="36"/>
          <w:szCs w:val="36"/>
          <w:lang w:eastAsia="ru-RU"/>
        </w:rPr>
        <w:t xml:space="preserve">"Приемная семья" </w:t>
      </w:r>
      <w:r w:rsidR="00A92DF7" w:rsidRPr="00B77BC8">
        <w:rPr>
          <w:rFonts w:ascii="Monotype Corsiva" w:eastAsia="Times New Roman" w:hAnsi="Monotype Corsiva" w:cs="Times New Roman"/>
          <w:sz w:val="36"/>
          <w:szCs w:val="36"/>
          <w:lang w:eastAsia="ru-RU"/>
        </w:rPr>
        <w:t>- семья, в которой супруги состоят в зарегистрированном браке и осуществляют в отношении детей функции опекунов или попечителей не менее 5 лет</w:t>
      </w:r>
      <w:r w:rsidR="00A92DF7">
        <w:rPr>
          <w:rFonts w:ascii="Monotype Corsiva" w:eastAsia="Times New Roman" w:hAnsi="Monotype Corsiva" w:cs="Times New Roman"/>
          <w:sz w:val="36"/>
          <w:szCs w:val="36"/>
          <w:lang w:eastAsia="ru-RU"/>
        </w:rPr>
        <w:t>.</w:t>
      </w:r>
    </w:p>
    <w:p w:rsidR="00A92DF7" w:rsidRPr="002C1CA5" w:rsidRDefault="00B803E3" w:rsidP="002C1CA5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FF"/>
          <w:sz w:val="36"/>
          <w:szCs w:val="36"/>
          <w:lang w:eastAsia="ru-RU"/>
        </w:rPr>
      </w:pPr>
      <w:r w:rsidRPr="00B803E3">
        <w:rPr>
          <w:rFonts w:ascii="Monotype Corsiva" w:eastAsia="Times New Roman" w:hAnsi="Monotype Corsiva" w:cs="Times New Roman"/>
          <w:b/>
          <w:color w:val="0000FF"/>
          <w:sz w:val="36"/>
          <w:szCs w:val="36"/>
          <w:lang w:eastAsia="ru-RU"/>
        </w:rPr>
        <w:t>*************</w:t>
      </w:r>
    </w:p>
    <w:p w:rsidR="00B803E3" w:rsidRPr="002C1CA5" w:rsidRDefault="00A92DF7" w:rsidP="001C72C5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6600"/>
          <w:sz w:val="36"/>
          <w:szCs w:val="36"/>
          <w:u w:val="single"/>
          <w:lang w:eastAsia="ru-RU"/>
        </w:rPr>
      </w:pPr>
      <w:r w:rsidRPr="00B803E3">
        <w:rPr>
          <w:rFonts w:ascii="Monotype Corsiva" w:eastAsia="Times New Roman" w:hAnsi="Monotype Corsiva" w:cs="Times New Roman"/>
          <w:b/>
          <w:color w:val="006600"/>
          <w:sz w:val="36"/>
          <w:szCs w:val="36"/>
          <w:lang w:eastAsia="ru-RU"/>
        </w:rPr>
        <w:t xml:space="preserve">Сроки подачи заявления и документов: </w:t>
      </w:r>
      <w:r w:rsidRPr="00B803E3">
        <w:rPr>
          <w:rFonts w:ascii="Monotype Corsiva" w:eastAsia="Times New Roman" w:hAnsi="Monotype Corsiva" w:cs="Times New Roman"/>
          <w:b/>
          <w:color w:val="006600"/>
          <w:sz w:val="36"/>
          <w:szCs w:val="36"/>
          <w:u w:val="single"/>
          <w:lang w:eastAsia="ru-RU"/>
        </w:rPr>
        <w:t>с 1 января до 20 февраля</w:t>
      </w:r>
      <w:r w:rsidR="00B803E3" w:rsidRPr="00B803E3">
        <w:rPr>
          <w:rFonts w:ascii="Monotype Corsiva" w:eastAsia="Times New Roman" w:hAnsi="Monotype Corsiva" w:cs="Times New Roman"/>
          <w:b/>
          <w:color w:val="006600"/>
          <w:sz w:val="36"/>
          <w:szCs w:val="36"/>
          <w:u w:val="single"/>
          <w:lang w:eastAsia="ru-RU"/>
        </w:rPr>
        <w:t xml:space="preserve"> </w:t>
      </w:r>
    </w:p>
    <w:p w:rsidR="002C1CA5" w:rsidRPr="00B803E3" w:rsidRDefault="002C1CA5" w:rsidP="002C1CA5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66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color w:val="006600"/>
          <w:sz w:val="36"/>
          <w:szCs w:val="36"/>
          <w:lang w:eastAsia="ru-RU"/>
        </w:rPr>
        <w:t>2020 года</w:t>
      </w:r>
    </w:p>
    <w:p w:rsidR="002C1CA5" w:rsidRPr="002C1CA5" w:rsidRDefault="002C1CA5" w:rsidP="002C1CA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6600"/>
          <w:sz w:val="32"/>
          <w:szCs w:val="32"/>
        </w:rPr>
      </w:pPr>
      <w:r w:rsidRPr="002C1CA5">
        <w:rPr>
          <w:rFonts w:ascii="Times New Roman" w:hAnsi="Times New Roman" w:cs="Times New Roman"/>
          <w:i/>
          <w:color w:val="006600"/>
          <w:sz w:val="32"/>
          <w:szCs w:val="32"/>
        </w:rPr>
        <w:t>консультации по телефонам:</w:t>
      </w:r>
    </w:p>
    <w:p w:rsidR="002C1CA5" w:rsidRPr="002C1CA5" w:rsidRDefault="002C1CA5" w:rsidP="002C1CA5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i/>
          <w:color w:val="006600"/>
          <w:sz w:val="32"/>
          <w:szCs w:val="32"/>
        </w:rPr>
      </w:pPr>
      <w:r w:rsidRPr="002C1CA5">
        <w:rPr>
          <w:rFonts w:ascii="Times New Roman" w:hAnsi="Times New Roman" w:cs="Times New Roman"/>
          <w:i/>
          <w:color w:val="006600"/>
          <w:sz w:val="32"/>
          <w:szCs w:val="32"/>
        </w:rPr>
        <w:t>8(395)43  6-89-39</w:t>
      </w:r>
    </w:p>
    <w:p w:rsidR="002C1CA5" w:rsidRPr="002C1CA5" w:rsidRDefault="002C1CA5" w:rsidP="002C1CA5">
      <w:pPr>
        <w:spacing w:after="0" w:line="240" w:lineRule="auto"/>
        <w:ind w:firstLine="567"/>
        <w:rPr>
          <w:rFonts w:ascii="Times New Roman" w:hAnsi="Times New Roman" w:cs="Times New Roman"/>
          <w:i/>
          <w:color w:val="006600"/>
          <w:sz w:val="32"/>
          <w:szCs w:val="32"/>
        </w:rPr>
      </w:pPr>
      <w:r w:rsidRPr="002C1CA5">
        <w:rPr>
          <w:rFonts w:ascii="Times New Roman" w:hAnsi="Times New Roman" w:cs="Times New Roman"/>
          <w:i/>
          <w:color w:val="006600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i/>
          <w:color w:val="006600"/>
          <w:sz w:val="32"/>
          <w:szCs w:val="32"/>
        </w:rPr>
        <w:t xml:space="preserve">  </w:t>
      </w:r>
      <w:r w:rsidRPr="002C1CA5">
        <w:rPr>
          <w:rFonts w:ascii="Times New Roman" w:hAnsi="Times New Roman" w:cs="Times New Roman"/>
          <w:i/>
          <w:color w:val="006600"/>
          <w:sz w:val="32"/>
          <w:szCs w:val="32"/>
        </w:rPr>
        <w:t>8(395)43  6-21-23</w:t>
      </w:r>
    </w:p>
    <w:p w:rsidR="002C1CA5" w:rsidRPr="002C1CA5" w:rsidRDefault="002C1CA5" w:rsidP="002C1CA5">
      <w:pPr>
        <w:spacing w:after="0" w:line="240" w:lineRule="auto"/>
        <w:ind w:firstLine="567"/>
        <w:rPr>
          <w:rFonts w:ascii="Times New Roman" w:hAnsi="Times New Roman" w:cs="Times New Roman"/>
          <w:i/>
          <w:color w:val="0066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B1F06D4" wp14:editId="6055B420">
            <wp:simplePos x="0" y="0"/>
            <wp:positionH relativeFrom="column">
              <wp:posOffset>678180</wp:posOffset>
            </wp:positionH>
            <wp:positionV relativeFrom="paragraph">
              <wp:posOffset>0</wp:posOffset>
            </wp:positionV>
            <wp:extent cx="5248275" cy="1524000"/>
            <wp:effectExtent l="0" t="0" r="9525" b="0"/>
            <wp:wrapNone/>
            <wp:docPr id="4" name="Рисунок 4" descr="https://vk.vkfaces.com/n9byCwNyYHlWkb3pO0fFJAtkBAmFs936SEhXdA/38VM-q8yd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k.vkfaces.com/n9byCwNyYHlWkb3pO0fFJAtkBAmFs936SEhXdA/38VM-q8yd_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CA5">
        <w:rPr>
          <w:rFonts w:ascii="Times New Roman" w:hAnsi="Times New Roman" w:cs="Times New Roman"/>
          <w:i/>
          <w:color w:val="006600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i/>
          <w:color w:val="006600"/>
          <w:sz w:val="32"/>
          <w:szCs w:val="32"/>
        </w:rPr>
        <w:t xml:space="preserve">  </w:t>
      </w:r>
      <w:r w:rsidRPr="002C1CA5">
        <w:rPr>
          <w:rFonts w:ascii="Times New Roman" w:hAnsi="Times New Roman" w:cs="Times New Roman"/>
          <w:i/>
          <w:color w:val="006600"/>
          <w:sz w:val="32"/>
          <w:szCs w:val="32"/>
        </w:rPr>
        <w:t>8(950) 147- 49- 57</w:t>
      </w:r>
    </w:p>
    <w:p w:rsidR="004E7E87" w:rsidRPr="00B803E3" w:rsidRDefault="004E7E87" w:rsidP="00B803E3">
      <w:pPr>
        <w:ind w:left="-1134" w:firstLine="1134"/>
        <w:jc w:val="center"/>
        <w:rPr>
          <w:b/>
        </w:rPr>
      </w:pPr>
    </w:p>
    <w:sectPr w:rsidR="004E7E87" w:rsidRPr="00B803E3" w:rsidSect="001C72C5">
      <w:type w:val="continuous"/>
      <w:pgSz w:w="11906" w:h="16838"/>
      <w:pgMar w:top="284" w:right="566" w:bottom="1134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r_CoasterG">
    <w:altName w:val="Courier New"/>
    <w:charset w:val="00"/>
    <w:family w:val="auto"/>
    <w:pitch w:val="variable"/>
    <w:sig w:usb0="00000003" w:usb1="10000048" w:usb2="00000000" w:usb3="00000000" w:csb0="00000001" w:csb1="00000000"/>
  </w:font>
  <w:font w:name="Penguin Attack Cyrillic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33"/>
    <w:rsid w:val="001C72C5"/>
    <w:rsid w:val="002745DD"/>
    <w:rsid w:val="002C1CA5"/>
    <w:rsid w:val="004C442A"/>
    <w:rsid w:val="004E7E87"/>
    <w:rsid w:val="00790963"/>
    <w:rsid w:val="00805F33"/>
    <w:rsid w:val="00A83936"/>
    <w:rsid w:val="00A92DF7"/>
    <w:rsid w:val="00B41034"/>
    <w:rsid w:val="00B803E3"/>
    <w:rsid w:val="00E16427"/>
    <w:rsid w:val="00E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8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C72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8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C7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Врублевская</dc:creator>
  <cp:lastModifiedBy>polzovatel</cp:lastModifiedBy>
  <cp:revision>2</cp:revision>
  <cp:lastPrinted>2020-12-28T01:09:00Z</cp:lastPrinted>
  <dcterms:created xsi:type="dcterms:W3CDTF">2021-02-03T08:20:00Z</dcterms:created>
  <dcterms:modified xsi:type="dcterms:W3CDTF">2021-02-03T08:20:00Z</dcterms:modified>
</cp:coreProperties>
</file>