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F" w:rsidRPr="002D4639" w:rsidRDefault="00D8030F" w:rsidP="00D8030F">
      <w:pPr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Российская Федерация</w:t>
      </w:r>
    </w:p>
    <w:p w:rsidR="00D8030F" w:rsidRPr="002D4639" w:rsidRDefault="00D8030F" w:rsidP="00D8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8030F" w:rsidRPr="002D4639" w:rsidRDefault="00D8030F" w:rsidP="00D8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Усольское районное муниципальное образование </w:t>
      </w:r>
    </w:p>
    <w:p w:rsidR="00D8030F" w:rsidRPr="002137C5" w:rsidRDefault="00D8030F" w:rsidP="00D8030F">
      <w:pPr>
        <w:jc w:val="center"/>
        <w:rPr>
          <w:b/>
          <w:sz w:val="28"/>
          <w:szCs w:val="28"/>
        </w:rPr>
      </w:pP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 w:rsidRPr="002137C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Я</w:t>
      </w:r>
    </w:p>
    <w:p w:rsidR="00D8030F" w:rsidRPr="002D4639" w:rsidRDefault="00D8030F" w:rsidP="00D8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8030F" w:rsidRPr="002D4639" w:rsidRDefault="00D8030F" w:rsidP="00D8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D8030F" w:rsidRPr="002D4639" w:rsidRDefault="00D8030F" w:rsidP="00D8030F">
      <w:pPr>
        <w:rPr>
          <w:b/>
          <w:sz w:val="28"/>
          <w:szCs w:val="28"/>
        </w:rPr>
      </w:pPr>
    </w:p>
    <w:p w:rsidR="00D8030F" w:rsidRDefault="00D8030F" w:rsidP="00D8030F">
      <w:pPr>
        <w:jc w:val="center"/>
        <w:rPr>
          <w:b/>
          <w:sz w:val="28"/>
          <w:szCs w:val="28"/>
        </w:rPr>
      </w:pPr>
      <w:proofErr w:type="gramStart"/>
      <w:r w:rsidRPr="002D4639">
        <w:rPr>
          <w:b/>
          <w:sz w:val="28"/>
          <w:szCs w:val="28"/>
        </w:rPr>
        <w:t>Р</w:t>
      </w:r>
      <w:proofErr w:type="gramEnd"/>
      <w:r w:rsidRPr="002D4639">
        <w:rPr>
          <w:b/>
          <w:sz w:val="28"/>
          <w:szCs w:val="28"/>
        </w:rPr>
        <w:t xml:space="preserve"> А С П О Р Я Ж Е Н И Е</w:t>
      </w:r>
    </w:p>
    <w:p w:rsidR="00D8030F" w:rsidRDefault="00D8030F" w:rsidP="00D803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030F" w:rsidRPr="00332697" w:rsidTr="00DA381F">
        <w:tc>
          <w:tcPr>
            <w:tcW w:w="3190" w:type="dxa"/>
          </w:tcPr>
          <w:p w:rsidR="00D8030F" w:rsidRPr="00332697" w:rsidRDefault="00D8030F" w:rsidP="00DA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14.04.2015</w:t>
            </w:r>
            <w:r w:rsidRPr="0033269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D8030F" w:rsidRPr="00332697" w:rsidRDefault="00D8030F" w:rsidP="00DA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8030F" w:rsidRPr="00332697" w:rsidRDefault="00D8030F" w:rsidP="006C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170A9">
              <w:rPr>
                <w:sz w:val="28"/>
                <w:szCs w:val="28"/>
              </w:rPr>
              <w:t xml:space="preserve"> </w:t>
            </w:r>
            <w:r w:rsidR="006C73AD">
              <w:rPr>
                <w:sz w:val="28"/>
                <w:szCs w:val="28"/>
              </w:rPr>
              <w:t>79-р</w:t>
            </w:r>
          </w:p>
        </w:tc>
      </w:tr>
      <w:tr w:rsidR="00D8030F" w:rsidRPr="00332697" w:rsidTr="00DA381F">
        <w:tc>
          <w:tcPr>
            <w:tcW w:w="3190" w:type="dxa"/>
          </w:tcPr>
          <w:p w:rsidR="00D8030F" w:rsidRPr="00332697" w:rsidRDefault="00D8030F" w:rsidP="006C73A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8030F" w:rsidRPr="00332697" w:rsidRDefault="00D8030F" w:rsidP="00DA381F">
            <w:pPr>
              <w:jc w:val="center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D8030F" w:rsidRPr="00332697" w:rsidRDefault="00D8030F" w:rsidP="00DA381F">
            <w:pPr>
              <w:jc w:val="right"/>
              <w:rPr>
                <w:sz w:val="28"/>
                <w:szCs w:val="28"/>
              </w:rPr>
            </w:pPr>
          </w:p>
        </w:tc>
      </w:tr>
      <w:tr w:rsidR="00D8030F" w:rsidRPr="00332697" w:rsidTr="00DA381F">
        <w:tc>
          <w:tcPr>
            <w:tcW w:w="9570" w:type="dxa"/>
            <w:gridSpan w:val="3"/>
          </w:tcPr>
          <w:p w:rsidR="00D8030F" w:rsidRPr="00332697" w:rsidRDefault="00D8030F" w:rsidP="00DA381F">
            <w:pPr>
              <w:shd w:val="clear" w:color="auto" w:fill="FFFFFF"/>
              <w:spacing w:before="2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A381F">
              <w:rPr>
                <w:b/>
                <w:sz w:val="28"/>
                <w:szCs w:val="28"/>
              </w:rPr>
              <w:t xml:space="preserve"> мерах </w:t>
            </w:r>
            <w:r>
              <w:rPr>
                <w:b/>
                <w:sz w:val="28"/>
                <w:szCs w:val="28"/>
              </w:rPr>
              <w:t>противопож</w:t>
            </w:r>
            <w:r w:rsidR="009F5DA9">
              <w:rPr>
                <w:b/>
                <w:sz w:val="28"/>
                <w:szCs w:val="28"/>
              </w:rPr>
              <w:t>арной защиты на</w:t>
            </w:r>
            <w:r w:rsidR="003747E3">
              <w:rPr>
                <w:b/>
                <w:sz w:val="28"/>
                <w:szCs w:val="28"/>
              </w:rPr>
              <w:t xml:space="preserve"> территории</w:t>
            </w:r>
            <w:r>
              <w:rPr>
                <w:b/>
                <w:sz w:val="28"/>
                <w:szCs w:val="28"/>
              </w:rPr>
              <w:t xml:space="preserve"> Тельминского муниципального образования </w:t>
            </w:r>
            <w:r w:rsidR="00DA381F">
              <w:rPr>
                <w:b/>
                <w:sz w:val="28"/>
                <w:szCs w:val="28"/>
              </w:rPr>
              <w:t>на 2015 год</w:t>
            </w:r>
          </w:p>
          <w:p w:rsidR="00D8030F" w:rsidRPr="00332697" w:rsidRDefault="00D8030F" w:rsidP="00DA38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30F" w:rsidRDefault="00F170A9" w:rsidP="009F5D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E17262">
        <w:rPr>
          <w:sz w:val="28"/>
          <w:szCs w:val="28"/>
        </w:rPr>
        <w:t>целях предупреждения чрезвычайных ситуаций, пожаров и обеспечения безопасности люд</w:t>
      </w:r>
      <w:r>
        <w:rPr>
          <w:sz w:val="28"/>
          <w:szCs w:val="28"/>
        </w:rPr>
        <w:t>ей в</w:t>
      </w:r>
      <w:r w:rsidRPr="00E17262">
        <w:rPr>
          <w:sz w:val="28"/>
          <w:szCs w:val="28"/>
        </w:rPr>
        <w:t xml:space="preserve"> пожароопасный период 201</w:t>
      </w:r>
      <w:r>
        <w:rPr>
          <w:sz w:val="28"/>
          <w:szCs w:val="28"/>
        </w:rPr>
        <w:t>5</w:t>
      </w:r>
      <w:r w:rsidRPr="00E1726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17262">
        <w:rPr>
          <w:sz w:val="28"/>
          <w:szCs w:val="28"/>
        </w:rPr>
        <w:t xml:space="preserve"> на территории Тельминского муниципального образования</w:t>
      </w:r>
      <w:bookmarkStart w:id="0" w:name="_GoBack"/>
      <w:bookmarkEnd w:id="0"/>
      <w:r>
        <w:rPr>
          <w:sz w:val="28"/>
          <w:szCs w:val="28"/>
        </w:rPr>
        <w:t xml:space="preserve">, в </w:t>
      </w:r>
      <w:r w:rsidR="009F5DA9">
        <w:rPr>
          <w:sz w:val="28"/>
          <w:szCs w:val="28"/>
        </w:rPr>
        <w:t xml:space="preserve">соответствии с </w:t>
      </w:r>
      <w:r w:rsidR="00D8030F" w:rsidRPr="00E1726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</w:t>
      </w:r>
      <w:r w:rsidR="00D8030F" w:rsidRPr="00E1726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8030F" w:rsidRPr="00E17262">
        <w:rPr>
          <w:sz w:val="28"/>
          <w:szCs w:val="28"/>
        </w:rPr>
        <w:t>м</w:t>
      </w:r>
      <w:r>
        <w:rPr>
          <w:sz w:val="28"/>
          <w:szCs w:val="28"/>
        </w:rPr>
        <w:t xml:space="preserve">и от </w:t>
      </w:r>
      <w:r w:rsidR="00D8030F" w:rsidRPr="00E17262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</w:t>
      </w:r>
      <w:r w:rsidR="00D8030F" w:rsidRPr="00E172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="00D8030F" w:rsidRPr="00E17262">
          <w:rPr>
            <w:sz w:val="28"/>
            <w:szCs w:val="28"/>
          </w:rPr>
          <w:t>1994 г</w:t>
        </w:r>
        <w:r>
          <w:rPr>
            <w:sz w:val="28"/>
            <w:szCs w:val="28"/>
          </w:rPr>
          <w:t>ода</w:t>
        </w:r>
      </w:smartTag>
      <w:r w:rsidR="009F5DA9">
        <w:rPr>
          <w:sz w:val="28"/>
          <w:szCs w:val="28"/>
        </w:rPr>
        <w:t xml:space="preserve"> </w:t>
      </w:r>
      <w:r w:rsidR="00D8030F" w:rsidRPr="00E17262">
        <w:rPr>
          <w:sz w:val="28"/>
          <w:szCs w:val="28"/>
        </w:rPr>
        <w:t xml:space="preserve">№ 69-ФЗ «О пожарной безопасности», </w:t>
      </w:r>
      <w:r>
        <w:rPr>
          <w:sz w:val="28"/>
          <w:szCs w:val="28"/>
        </w:rPr>
        <w:t>от 21 декабря 1994 года № 68-</w:t>
      </w:r>
      <w:r w:rsidR="00D8030F" w:rsidRPr="00E17262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</w:t>
      </w:r>
      <w:r w:rsidR="00D8030F">
        <w:rPr>
          <w:sz w:val="28"/>
          <w:szCs w:val="28"/>
        </w:rPr>
        <w:t>,</w:t>
      </w:r>
      <w:r w:rsidR="00D8030F" w:rsidRPr="00E17262">
        <w:rPr>
          <w:sz w:val="28"/>
          <w:szCs w:val="28"/>
        </w:rPr>
        <w:t xml:space="preserve"> </w:t>
      </w:r>
      <w:r w:rsidR="00D8030F">
        <w:rPr>
          <w:sz w:val="28"/>
          <w:szCs w:val="28"/>
        </w:rPr>
        <w:t xml:space="preserve">на основании Постановления правительства Иркутской области </w:t>
      </w:r>
      <w:r>
        <w:rPr>
          <w:sz w:val="28"/>
          <w:szCs w:val="28"/>
        </w:rPr>
        <w:t>от 13</w:t>
      </w:r>
      <w:proofErr w:type="gramEnd"/>
      <w:r>
        <w:rPr>
          <w:sz w:val="28"/>
          <w:szCs w:val="28"/>
        </w:rPr>
        <w:t xml:space="preserve"> апреля 2015 года № 146-</w:t>
      </w:r>
      <w:r w:rsidR="00D8030F">
        <w:rPr>
          <w:sz w:val="28"/>
          <w:szCs w:val="28"/>
        </w:rPr>
        <w:t>пп «Об установлении на территории Иркутской области особого противопожарного режима»</w:t>
      </w:r>
      <w:r w:rsidR="009F5DA9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статьями</w:t>
      </w:r>
      <w:r w:rsidR="00D8030F">
        <w:rPr>
          <w:sz w:val="28"/>
          <w:szCs w:val="28"/>
        </w:rPr>
        <w:t xml:space="preserve"> 23, 46 </w:t>
      </w:r>
      <w:r w:rsidR="00D8030F" w:rsidRPr="00E17262">
        <w:rPr>
          <w:sz w:val="28"/>
          <w:szCs w:val="28"/>
        </w:rPr>
        <w:t>Устава Тельминс</w:t>
      </w:r>
      <w:r w:rsidR="00D8030F">
        <w:rPr>
          <w:sz w:val="28"/>
          <w:szCs w:val="28"/>
        </w:rPr>
        <w:t>кого муниципального образования,</w:t>
      </w:r>
    </w:p>
    <w:p w:rsidR="00DA381F" w:rsidRPr="00DA381F" w:rsidRDefault="00075F3C" w:rsidP="00DA381F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75F3C">
        <w:rPr>
          <w:sz w:val="28"/>
          <w:szCs w:val="28"/>
        </w:rPr>
        <w:t>Утвердить</w:t>
      </w:r>
      <w:r w:rsidR="00DA381F">
        <w:rPr>
          <w:sz w:val="28"/>
          <w:szCs w:val="28"/>
        </w:rPr>
        <w:t xml:space="preserve"> прилагаемые п</w:t>
      </w:r>
      <w:r w:rsidRPr="00DA381F">
        <w:rPr>
          <w:sz w:val="28"/>
          <w:szCs w:val="28"/>
        </w:rPr>
        <w:t>лан мероприяти</w:t>
      </w:r>
      <w:r w:rsidR="00DA381F" w:rsidRPr="00DA381F">
        <w:rPr>
          <w:sz w:val="28"/>
          <w:szCs w:val="28"/>
        </w:rPr>
        <w:t>й</w:t>
      </w:r>
      <w:r w:rsidRPr="00DA381F">
        <w:rPr>
          <w:sz w:val="28"/>
          <w:szCs w:val="28"/>
        </w:rPr>
        <w:t xml:space="preserve"> по пожарной профилактике, защите населения и территорий Тельминского муниципального образования в </w:t>
      </w:r>
      <w:r w:rsidR="009F5DA9" w:rsidRPr="00DA381F">
        <w:rPr>
          <w:sz w:val="28"/>
          <w:szCs w:val="28"/>
        </w:rPr>
        <w:t xml:space="preserve">весенне-летний период 2015 года </w:t>
      </w:r>
      <w:r w:rsidR="00DA381F">
        <w:rPr>
          <w:sz w:val="28"/>
          <w:szCs w:val="28"/>
        </w:rPr>
        <w:t>и с</w:t>
      </w:r>
      <w:r w:rsidR="00DA381F" w:rsidRPr="00DA381F">
        <w:rPr>
          <w:sz w:val="28"/>
          <w:szCs w:val="28"/>
        </w:rPr>
        <w:t xml:space="preserve">остав </w:t>
      </w:r>
      <w:r w:rsidR="007E5702">
        <w:rPr>
          <w:sz w:val="28"/>
          <w:szCs w:val="28"/>
        </w:rPr>
        <w:t xml:space="preserve">постоянно действующего </w:t>
      </w:r>
      <w:r w:rsidR="00DA381F" w:rsidRPr="00DA381F">
        <w:rPr>
          <w:sz w:val="28"/>
          <w:szCs w:val="28"/>
        </w:rPr>
        <w:t xml:space="preserve">оперативного штаба на период установления особого противопожарного режима </w:t>
      </w:r>
      <w:r w:rsidRPr="00DA381F">
        <w:rPr>
          <w:sz w:val="28"/>
          <w:szCs w:val="28"/>
        </w:rPr>
        <w:t>(Приложение 1</w:t>
      </w:r>
      <w:r w:rsidR="00A04ADB">
        <w:rPr>
          <w:sz w:val="28"/>
          <w:szCs w:val="28"/>
        </w:rPr>
        <w:t>,2</w:t>
      </w:r>
      <w:r w:rsidRPr="00DA381F">
        <w:rPr>
          <w:sz w:val="28"/>
          <w:szCs w:val="28"/>
        </w:rPr>
        <w:t>).</w:t>
      </w:r>
    </w:p>
    <w:p w:rsidR="00F170A9" w:rsidRDefault="00DA381F" w:rsidP="00F170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30F" w:rsidRPr="00E17262">
        <w:rPr>
          <w:sz w:val="28"/>
          <w:szCs w:val="28"/>
        </w:rPr>
        <w:t>. С целью обеспечения мер пожарной безопасности, рекомендовать руководителям хозяйств, предприятий и организаций, не зависимо от их организационно-правовых форм собственности, а так же муниципальных учреждений:</w:t>
      </w:r>
    </w:p>
    <w:p w:rsidR="00F170A9" w:rsidRDefault="00DA381F" w:rsidP="00F170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30F" w:rsidRPr="00E17262">
        <w:rPr>
          <w:sz w:val="28"/>
          <w:szCs w:val="28"/>
        </w:rPr>
        <w:t>.1. Провести дополнительный противопожар</w:t>
      </w:r>
      <w:r w:rsidR="00D8030F">
        <w:rPr>
          <w:sz w:val="28"/>
          <w:szCs w:val="28"/>
        </w:rPr>
        <w:t>ный инструктаж всех работников.</w:t>
      </w:r>
    </w:p>
    <w:p w:rsidR="00F170A9" w:rsidRDefault="00DA381F" w:rsidP="00F170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DA9">
        <w:rPr>
          <w:sz w:val="28"/>
          <w:szCs w:val="28"/>
        </w:rPr>
        <w:t xml:space="preserve">.2. </w:t>
      </w:r>
      <w:r w:rsidR="00D8030F" w:rsidRPr="00E17262">
        <w:rPr>
          <w:sz w:val="28"/>
          <w:szCs w:val="28"/>
        </w:rPr>
        <w:t>Обеспечить достаточность силы и средств, для эвакуации людей в случае возникновения чрезвычайной ситуации, проверить исправность первичных средств пожаротушения, телефонной связи, не допускать использование источников повышенной опасности и применение открытого огня в закрытом помещении.</w:t>
      </w:r>
    </w:p>
    <w:p w:rsidR="00D8030F" w:rsidRPr="00AA2311" w:rsidRDefault="00DA381F" w:rsidP="00F170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30F" w:rsidRPr="00E17262">
        <w:rPr>
          <w:sz w:val="28"/>
          <w:szCs w:val="28"/>
        </w:rPr>
        <w:t xml:space="preserve">.3. Оформить информационные стенды на противопожарную тематику. </w:t>
      </w:r>
    </w:p>
    <w:p w:rsidR="00D8030F" w:rsidRPr="00E17262" w:rsidRDefault="00DA381F" w:rsidP="00D8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30F" w:rsidRPr="00E17262">
        <w:rPr>
          <w:sz w:val="28"/>
          <w:szCs w:val="28"/>
        </w:rPr>
        <w:t>. Рекомендоват</w:t>
      </w:r>
      <w:r w:rsidR="00C73764">
        <w:rPr>
          <w:sz w:val="28"/>
          <w:szCs w:val="28"/>
        </w:rPr>
        <w:t>ь директору МОУ Тельминской СОШ</w:t>
      </w:r>
      <w:r w:rsidR="00D8030F" w:rsidRPr="00E17262">
        <w:rPr>
          <w:sz w:val="28"/>
          <w:szCs w:val="28"/>
        </w:rPr>
        <w:t xml:space="preserve"> (</w:t>
      </w:r>
      <w:r>
        <w:rPr>
          <w:sz w:val="28"/>
          <w:szCs w:val="28"/>
        </w:rPr>
        <w:t>Луценко</w:t>
      </w:r>
      <w:r w:rsidRPr="00DA381F">
        <w:rPr>
          <w:sz w:val="28"/>
          <w:szCs w:val="28"/>
        </w:rPr>
        <w:t xml:space="preserve"> </w:t>
      </w:r>
      <w:r w:rsidRPr="00E17262">
        <w:rPr>
          <w:sz w:val="28"/>
          <w:szCs w:val="28"/>
        </w:rPr>
        <w:t>Т.</w:t>
      </w:r>
      <w:r>
        <w:rPr>
          <w:sz w:val="28"/>
          <w:szCs w:val="28"/>
        </w:rPr>
        <w:t>Н.</w:t>
      </w:r>
      <w:r w:rsidR="00D8030F" w:rsidRPr="00E17262">
        <w:rPr>
          <w:sz w:val="28"/>
          <w:szCs w:val="28"/>
        </w:rPr>
        <w:t xml:space="preserve">), директору государственного специального учебно-воспитательного </w:t>
      </w:r>
      <w:r w:rsidR="00D8030F" w:rsidRPr="00E17262">
        <w:rPr>
          <w:sz w:val="28"/>
          <w:szCs w:val="28"/>
        </w:rPr>
        <w:lastRenderedPageBreak/>
        <w:t>учреждения для детей и подростков с девиантным поведением (Ирхин Н.И.) и директору МДОУ комбинированного вида детс</w:t>
      </w:r>
      <w:r>
        <w:rPr>
          <w:sz w:val="28"/>
          <w:szCs w:val="28"/>
        </w:rPr>
        <w:t>кого сада № 10 (Елисеева В.М.):</w:t>
      </w:r>
    </w:p>
    <w:p w:rsidR="00D8030F" w:rsidRPr="00E17262" w:rsidRDefault="00DA381F" w:rsidP="00D8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30F" w:rsidRPr="00E1726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D8030F" w:rsidRPr="00E17262">
        <w:rPr>
          <w:sz w:val="28"/>
          <w:szCs w:val="28"/>
        </w:rPr>
        <w:t xml:space="preserve"> </w:t>
      </w:r>
      <w:proofErr w:type="gramStart"/>
      <w:r w:rsidR="00D8030F" w:rsidRPr="00E17262">
        <w:rPr>
          <w:sz w:val="28"/>
          <w:szCs w:val="28"/>
        </w:rPr>
        <w:t>П</w:t>
      </w:r>
      <w:proofErr w:type="gramEnd"/>
      <w:r w:rsidR="00D8030F" w:rsidRPr="00E17262">
        <w:rPr>
          <w:sz w:val="28"/>
          <w:szCs w:val="28"/>
        </w:rPr>
        <w:t>ровести внеочередные инстр</w:t>
      </w:r>
      <w:r w:rsidR="009F5DA9">
        <w:rPr>
          <w:sz w:val="28"/>
          <w:szCs w:val="28"/>
        </w:rPr>
        <w:t xml:space="preserve">уктажи с работающим персоналом </w:t>
      </w:r>
      <w:r w:rsidR="00D8030F" w:rsidRPr="00E17262">
        <w:rPr>
          <w:sz w:val="28"/>
          <w:szCs w:val="28"/>
        </w:rPr>
        <w:t>по мерам пожарной безопасн</w:t>
      </w:r>
      <w:r w:rsidR="00D8030F">
        <w:rPr>
          <w:sz w:val="28"/>
          <w:szCs w:val="28"/>
        </w:rPr>
        <w:t>ости и действий в случае пожара.</w:t>
      </w:r>
    </w:p>
    <w:p w:rsidR="00F170A9" w:rsidRDefault="00DA381F" w:rsidP="00F170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30F" w:rsidRPr="00E1726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D8030F" w:rsidRPr="00E17262">
        <w:rPr>
          <w:sz w:val="28"/>
          <w:szCs w:val="28"/>
        </w:rPr>
        <w:t xml:space="preserve"> </w:t>
      </w:r>
      <w:proofErr w:type="gramStart"/>
      <w:r w:rsidR="00D8030F" w:rsidRPr="00E17262">
        <w:rPr>
          <w:sz w:val="28"/>
          <w:szCs w:val="28"/>
        </w:rPr>
        <w:t>П</w:t>
      </w:r>
      <w:proofErr w:type="gramEnd"/>
      <w:r w:rsidR="00D8030F" w:rsidRPr="00E17262">
        <w:rPr>
          <w:sz w:val="28"/>
          <w:szCs w:val="28"/>
        </w:rPr>
        <w:t>ровести дополнительные занятия с учащимися о мерах пожарной безопасности в б</w:t>
      </w:r>
      <w:r w:rsidR="00F170A9">
        <w:rPr>
          <w:sz w:val="28"/>
          <w:szCs w:val="28"/>
        </w:rPr>
        <w:t>ыту и в лесных массивах.</w:t>
      </w:r>
    </w:p>
    <w:p w:rsidR="00DA381F" w:rsidRDefault="00DA381F" w:rsidP="00DA38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30F" w:rsidRPr="00E17262">
        <w:rPr>
          <w:sz w:val="28"/>
          <w:szCs w:val="28"/>
        </w:rPr>
        <w:t xml:space="preserve">. </w:t>
      </w:r>
      <w:r w:rsidR="00EE08C2">
        <w:rPr>
          <w:sz w:val="28"/>
          <w:szCs w:val="28"/>
        </w:rPr>
        <w:t xml:space="preserve">Секретарю </w:t>
      </w:r>
      <w:r>
        <w:rPr>
          <w:sz w:val="28"/>
          <w:szCs w:val="28"/>
        </w:rPr>
        <w:t xml:space="preserve">комиссии по гражданской обороне, </w:t>
      </w:r>
      <w:r w:rsidR="009774AC">
        <w:rPr>
          <w:sz w:val="28"/>
          <w:szCs w:val="28"/>
        </w:rPr>
        <w:t xml:space="preserve">чрезвычайным ситуациям и </w:t>
      </w:r>
      <w:r>
        <w:rPr>
          <w:sz w:val="28"/>
          <w:szCs w:val="28"/>
        </w:rPr>
        <w:t>пожарной безопасности</w:t>
      </w:r>
      <w:r w:rsidR="00EE08C2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</w:t>
      </w:r>
      <w:r w:rsidR="00EE08C2">
        <w:rPr>
          <w:sz w:val="28"/>
          <w:szCs w:val="28"/>
        </w:rPr>
        <w:t xml:space="preserve"> Тельминского муниципального образования (Чичкарева</w:t>
      </w:r>
      <w:r w:rsidRPr="00DA381F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  <w:r w:rsidR="00EE08C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A381F" w:rsidRDefault="00DA381F" w:rsidP="00DA38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D8030F" w:rsidRPr="00E17262">
        <w:rPr>
          <w:sz w:val="28"/>
          <w:szCs w:val="28"/>
        </w:rPr>
        <w:t>рганизовать проведение сходов граждан во всех населенных пунктах</w:t>
      </w:r>
      <w:r>
        <w:rPr>
          <w:sz w:val="28"/>
          <w:szCs w:val="28"/>
        </w:rPr>
        <w:t>,</w:t>
      </w:r>
      <w:r w:rsidR="00D8030F" w:rsidRPr="00E17262">
        <w:rPr>
          <w:sz w:val="28"/>
          <w:szCs w:val="28"/>
        </w:rPr>
        <w:t xml:space="preserve"> расположенных на территории Тельминского муниципального </w:t>
      </w:r>
      <w:r>
        <w:rPr>
          <w:sz w:val="28"/>
          <w:szCs w:val="28"/>
        </w:rPr>
        <w:t>образования.</w:t>
      </w:r>
    </w:p>
    <w:p w:rsidR="00D8030F" w:rsidRPr="00AA2311" w:rsidRDefault="00DA381F" w:rsidP="00DA38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D8030F" w:rsidRPr="00E17262">
        <w:rPr>
          <w:sz w:val="28"/>
          <w:szCs w:val="28"/>
        </w:rPr>
        <w:t>ровести агитационно-разъяснительную работу среди населения по вопросам усиления пожарной безопасности.</w:t>
      </w:r>
    </w:p>
    <w:p w:rsidR="00D8030F" w:rsidRDefault="003F4C82" w:rsidP="00D8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30F" w:rsidRPr="00E17262">
        <w:rPr>
          <w:sz w:val="28"/>
          <w:szCs w:val="28"/>
        </w:rPr>
        <w:t xml:space="preserve">. </w:t>
      </w:r>
      <w:proofErr w:type="gramStart"/>
      <w:r w:rsidR="00D8030F" w:rsidRPr="00E17262">
        <w:rPr>
          <w:sz w:val="28"/>
          <w:szCs w:val="28"/>
        </w:rPr>
        <w:t>Контроль за</w:t>
      </w:r>
      <w:proofErr w:type="gramEnd"/>
      <w:r w:rsidR="00D8030F" w:rsidRPr="00E17262">
        <w:rPr>
          <w:sz w:val="28"/>
          <w:szCs w:val="28"/>
        </w:rPr>
        <w:t xml:space="preserve"> исполнением данного распоряжения оставляю за собой. </w:t>
      </w:r>
    </w:p>
    <w:p w:rsidR="00D8030F" w:rsidRPr="002121C1" w:rsidRDefault="003F4C82" w:rsidP="003F4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</w:t>
      </w:r>
      <w:r w:rsidR="00D8030F">
        <w:rPr>
          <w:sz w:val="28"/>
          <w:szCs w:val="28"/>
        </w:rPr>
        <w:t xml:space="preserve">распоряжение вступает в силу со дня его </w:t>
      </w:r>
      <w:r>
        <w:rPr>
          <w:sz w:val="28"/>
          <w:szCs w:val="28"/>
        </w:rPr>
        <w:t>подписа</w:t>
      </w:r>
      <w:r w:rsidR="00D8030F">
        <w:rPr>
          <w:sz w:val="28"/>
          <w:szCs w:val="28"/>
        </w:rPr>
        <w:t>ния</w:t>
      </w:r>
      <w:r>
        <w:rPr>
          <w:sz w:val="28"/>
          <w:szCs w:val="28"/>
        </w:rPr>
        <w:t xml:space="preserve"> и подлежит опубликованию</w:t>
      </w:r>
      <w:r w:rsidR="00D8030F">
        <w:rPr>
          <w:sz w:val="28"/>
          <w:szCs w:val="28"/>
        </w:rPr>
        <w:t xml:space="preserve"> в газете «Новости»</w:t>
      </w:r>
      <w:r>
        <w:rPr>
          <w:sz w:val="28"/>
          <w:szCs w:val="28"/>
        </w:rPr>
        <w:t xml:space="preserve"> и размещению</w:t>
      </w:r>
      <w:r w:rsidR="00075F3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075F3C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="00075F3C">
        <w:rPr>
          <w:sz w:val="28"/>
          <w:szCs w:val="28"/>
        </w:rPr>
        <w:t xml:space="preserve"> Тельминского муниципального образования</w:t>
      </w:r>
      <w:r w:rsidR="009F5DA9">
        <w:rPr>
          <w:sz w:val="28"/>
          <w:szCs w:val="28"/>
        </w:rPr>
        <w:t>.</w:t>
      </w:r>
    </w:p>
    <w:p w:rsidR="00D8030F" w:rsidRPr="00D8030F" w:rsidRDefault="00D8030F" w:rsidP="00D8030F">
      <w:pPr>
        <w:jc w:val="both"/>
        <w:rPr>
          <w:sz w:val="28"/>
          <w:szCs w:val="28"/>
        </w:rPr>
      </w:pPr>
    </w:p>
    <w:p w:rsidR="00D8030F" w:rsidRDefault="00D8030F" w:rsidP="00D803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F170A9">
        <w:rPr>
          <w:sz w:val="28"/>
          <w:szCs w:val="28"/>
        </w:rPr>
        <w:t>родского поселения</w:t>
      </w:r>
    </w:p>
    <w:p w:rsidR="00D8030F" w:rsidRDefault="00D8030F" w:rsidP="00D80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муниципального образования                               </w:t>
      </w:r>
      <w:r w:rsidR="00F170A9">
        <w:rPr>
          <w:sz w:val="28"/>
          <w:szCs w:val="28"/>
        </w:rPr>
        <w:t>М.А. Ерофеев</w:t>
      </w:r>
    </w:p>
    <w:p w:rsidR="00F170A9" w:rsidRDefault="00F170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30F" w:rsidRPr="0015786D" w:rsidRDefault="00D8030F" w:rsidP="00D8030F">
      <w:pPr>
        <w:tabs>
          <w:tab w:val="left" w:pos="7800"/>
        </w:tabs>
        <w:ind w:left="5760"/>
        <w:jc w:val="right"/>
        <w:rPr>
          <w:sz w:val="28"/>
          <w:szCs w:val="28"/>
        </w:rPr>
      </w:pPr>
      <w:r w:rsidRPr="0015786D">
        <w:rPr>
          <w:sz w:val="28"/>
          <w:szCs w:val="28"/>
        </w:rPr>
        <w:lastRenderedPageBreak/>
        <w:t>Приложение 1</w:t>
      </w:r>
    </w:p>
    <w:p w:rsidR="00D8030F" w:rsidRPr="0015786D" w:rsidRDefault="00D8030F" w:rsidP="00D8030F">
      <w:pPr>
        <w:tabs>
          <w:tab w:val="left" w:pos="7800"/>
        </w:tabs>
        <w:ind w:left="5760"/>
        <w:jc w:val="both"/>
        <w:rPr>
          <w:sz w:val="28"/>
          <w:szCs w:val="28"/>
        </w:rPr>
      </w:pPr>
      <w:r w:rsidRPr="0015786D">
        <w:rPr>
          <w:sz w:val="28"/>
          <w:szCs w:val="28"/>
        </w:rPr>
        <w:t>УТВЕРЖДЕН</w:t>
      </w:r>
    </w:p>
    <w:p w:rsidR="00D8030F" w:rsidRPr="0015786D" w:rsidRDefault="00F14C0C" w:rsidP="00D8030F">
      <w:pPr>
        <w:tabs>
          <w:tab w:val="left" w:pos="7800"/>
        </w:tabs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D8030F" w:rsidRPr="0015786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Тельминского</w:t>
      </w:r>
      <w:r w:rsidR="00D8030F" w:rsidRPr="0015786D">
        <w:rPr>
          <w:sz w:val="28"/>
          <w:szCs w:val="28"/>
        </w:rPr>
        <w:t xml:space="preserve"> муниципального образования</w:t>
      </w:r>
    </w:p>
    <w:p w:rsidR="00D8030F" w:rsidRPr="0015786D" w:rsidRDefault="009F5DA9" w:rsidP="00D8030F">
      <w:pPr>
        <w:tabs>
          <w:tab w:val="left" w:pos="7800"/>
        </w:tabs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8030F" w:rsidRPr="0015786D">
        <w:rPr>
          <w:sz w:val="28"/>
          <w:szCs w:val="28"/>
        </w:rPr>
        <w:t xml:space="preserve"> </w:t>
      </w:r>
      <w:r w:rsidR="00F14C0C">
        <w:rPr>
          <w:sz w:val="28"/>
          <w:szCs w:val="28"/>
        </w:rPr>
        <w:t>14.04.2015</w:t>
      </w:r>
      <w:r w:rsidR="009774A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075F3C">
        <w:rPr>
          <w:sz w:val="28"/>
          <w:szCs w:val="28"/>
        </w:rPr>
        <w:t>79-р</w:t>
      </w:r>
    </w:p>
    <w:p w:rsidR="00D8030F" w:rsidRDefault="00D8030F" w:rsidP="00D8030F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D8030F" w:rsidRPr="00BD3BDD" w:rsidRDefault="00D8030F" w:rsidP="00D8030F">
      <w:pPr>
        <w:tabs>
          <w:tab w:val="left" w:pos="7800"/>
        </w:tabs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ПЛАН</w:t>
      </w:r>
    </w:p>
    <w:p w:rsidR="00D8030F" w:rsidRDefault="00DA381F" w:rsidP="00D8030F">
      <w:pPr>
        <w:tabs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8030F" w:rsidRPr="00BD3BDD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="00D8030F" w:rsidRPr="00BD3BDD">
        <w:rPr>
          <w:b/>
          <w:sz w:val="28"/>
          <w:szCs w:val="28"/>
        </w:rPr>
        <w:t xml:space="preserve"> по пожарной профилактике, защите населения и территорий Тельминского муниципального образования в весенне-летний период 20</w:t>
      </w:r>
      <w:r w:rsidR="00D8030F">
        <w:rPr>
          <w:b/>
          <w:sz w:val="28"/>
          <w:szCs w:val="28"/>
        </w:rPr>
        <w:t>1</w:t>
      </w:r>
      <w:r w:rsidR="00F14C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DA381F" w:rsidRPr="00BD3BDD" w:rsidRDefault="00DA381F" w:rsidP="00D8030F">
      <w:pPr>
        <w:tabs>
          <w:tab w:val="left" w:pos="7800"/>
        </w:tabs>
        <w:jc w:val="center"/>
        <w:rPr>
          <w:b/>
          <w:sz w:val="28"/>
          <w:szCs w:val="28"/>
        </w:rPr>
      </w:pPr>
    </w:p>
    <w:tbl>
      <w:tblPr>
        <w:tblStyle w:val="a3"/>
        <w:tblW w:w="9720" w:type="dxa"/>
        <w:tblInd w:w="-72" w:type="dxa"/>
        <w:tblLook w:val="01E0" w:firstRow="1" w:lastRow="1" w:firstColumn="1" w:lastColumn="1" w:noHBand="0" w:noVBand="0"/>
      </w:tblPr>
      <w:tblGrid>
        <w:gridCol w:w="689"/>
        <w:gridCol w:w="4171"/>
        <w:gridCol w:w="2673"/>
        <w:gridCol w:w="2187"/>
      </w:tblGrid>
      <w:tr w:rsidR="00D8030F" w:rsidRPr="00BD3BDD" w:rsidTr="009774AC">
        <w:tc>
          <w:tcPr>
            <w:tcW w:w="689" w:type="dxa"/>
            <w:vAlign w:val="center"/>
          </w:tcPr>
          <w:p w:rsidR="00D8030F" w:rsidRPr="00BD3BDD" w:rsidRDefault="00D8030F" w:rsidP="009774AC">
            <w:pPr>
              <w:tabs>
                <w:tab w:val="left" w:pos="7800"/>
              </w:tabs>
              <w:jc w:val="center"/>
              <w:rPr>
                <w:b/>
                <w:sz w:val="28"/>
                <w:szCs w:val="28"/>
              </w:rPr>
            </w:pPr>
            <w:r w:rsidRPr="00BD3B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D3BDD">
              <w:rPr>
                <w:b/>
                <w:sz w:val="28"/>
                <w:szCs w:val="28"/>
              </w:rPr>
              <w:t>п</w:t>
            </w:r>
            <w:proofErr w:type="gramEnd"/>
            <w:r w:rsidRPr="00BD3B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1" w:type="dxa"/>
            <w:vAlign w:val="center"/>
          </w:tcPr>
          <w:p w:rsidR="00D8030F" w:rsidRPr="00BD3BDD" w:rsidRDefault="00D8030F" w:rsidP="009774AC">
            <w:pPr>
              <w:tabs>
                <w:tab w:val="left" w:pos="7800"/>
              </w:tabs>
              <w:jc w:val="center"/>
              <w:rPr>
                <w:b/>
                <w:sz w:val="28"/>
                <w:szCs w:val="28"/>
              </w:rPr>
            </w:pPr>
            <w:r w:rsidRPr="00BD3BD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3" w:type="dxa"/>
            <w:vAlign w:val="center"/>
          </w:tcPr>
          <w:p w:rsidR="00D8030F" w:rsidRPr="00BD3BDD" w:rsidRDefault="00D8030F" w:rsidP="009774AC">
            <w:pPr>
              <w:tabs>
                <w:tab w:val="left" w:pos="7800"/>
              </w:tabs>
              <w:jc w:val="center"/>
              <w:rPr>
                <w:b/>
                <w:sz w:val="28"/>
                <w:szCs w:val="28"/>
              </w:rPr>
            </w:pPr>
            <w:r w:rsidRPr="00BD3BDD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vAlign w:val="center"/>
          </w:tcPr>
          <w:p w:rsidR="00D8030F" w:rsidRPr="00BD3BDD" w:rsidRDefault="00D8030F" w:rsidP="009774AC">
            <w:pPr>
              <w:tabs>
                <w:tab w:val="left" w:pos="7800"/>
              </w:tabs>
              <w:jc w:val="center"/>
              <w:rPr>
                <w:b/>
                <w:sz w:val="28"/>
                <w:szCs w:val="28"/>
              </w:rPr>
            </w:pPr>
            <w:r w:rsidRPr="00BD3BDD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Проведение совещания по подг</w:t>
            </w:r>
            <w:r w:rsidR="009774AC">
              <w:rPr>
                <w:sz w:val="28"/>
                <w:szCs w:val="28"/>
              </w:rPr>
              <w:t>отовке к пожароопасному периоду</w:t>
            </w:r>
          </w:p>
        </w:tc>
        <w:tc>
          <w:tcPr>
            <w:tcW w:w="2673" w:type="dxa"/>
          </w:tcPr>
          <w:p w:rsidR="00D8030F" w:rsidRPr="00BD3BDD" w:rsidRDefault="009774AC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30F" w:rsidRPr="00BD3BDD">
              <w:rPr>
                <w:sz w:val="28"/>
                <w:szCs w:val="28"/>
              </w:rPr>
              <w:t>омиссия ГО ЧС</w:t>
            </w:r>
            <w:r>
              <w:rPr>
                <w:sz w:val="28"/>
                <w:szCs w:val="28"/>
              </w:rPr>
              <w:t xml:space="preserve"> и ПБ</w:t>
            </w:r>
            <w:r w:rsidR="00431DB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87" w:type="dxa"/>
          </w:tcPr>
          <w:p w:rsidR="00D8030F" w:rsidRPr="00BD3BDD" w:rsidRDefault="009774AC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030F" w:rsidRPr="00BD3BDD">
              <w:rPr>
                <w:sz w:val="28"/>
                <w:szCs w:val="28"/>
              </w:rPr>
              <w:t>о 20.04.20</w:t>
            </w:r>
            <w:r w:rsidR="00F14C0C">
              <w:rPr>
                <w:sz w:val="28"/>
                <w:szCs w:val="28"/>
              </w:rPr>
              <w:t>15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2.</w:t>
            </w:r>
          </w:p>
        </w:tc>
        <w:tc>
          <w:tcPr>
            <w:tcW w:w="4171" w:type="dxa"/>
          </w:tcPr>
          <w:p w:rsidR="00D8030F" w:rsidRPr="00BD3BDD" w:rsidRDefault="00D8030F" w:rsidP="00597306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Разработка мероприятий по защите населенных пунктов и объектов экономики от пожаров и обеспечение их выполнения совместн</w:t>
            </w:r>
            <w:r w:rsidR="00597306">
              <w:rPr>
                <w:sz w:val="28"/>
                <w:szCs w:val="28"/>
              </w:rPr>
              <w:t>о с заинтересованными службами</w:t>
            </w:r>
          </w:p>
        </w:tc>
        <w:tc>
          <w:tcPr>
            <w:tcW w:w="2673" w:type="dxa"/>
          </w:tcPr>
          <w:p w:rsidR="00D8030F" w:rsidRPr="00BD3BDD" w:rsidRDefault="00431DBF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D3BDD">
              <w:rPr>
                <w:sz w:val="28"/>
                <w:szCs w:val="28"/>
              </w:rPr>
              <w:t>екретарь комиссии ГО ЧС</w:t>
            </w:r>
            <w:r>
              <w:rPr>
                <w:sz w:val="28"/>
                <w:szCs w:val="28"/>
              </w:rPr>
              <w:t xml:space="preserve"> и ПБ</w:t>
            </w:r>
            <w:r w:rsidRPr="00BD3BDD">
              <w:rPr>
                <w:sz w:val="28"/>
                <w:szCs w:val="28"/>
              </w:rPr>
              <w:t xml:space="preserve"> администрации (</w:t>
            </w:r>
            <w:r>
              <w:rPr>
                <w:sz w:val="28"/>
                <w:szCs w:val="28"/>
              </w:rPr>
              <w:t>Чичкарева М.А.</w:t>
            </w:r>
            <w:r w:rsidRPr="00BD3BDD">
              <w:rPr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D8030F" w:rsidRPr="00BD3BDD" w:rsidRDefault="009774AC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030F" w:rsidRPr="00BD3BDD">
              <w:rPr>
                <w:sz w:val="28"/>
                <w:szCs w:val="28"/>
              </w:rPr>
              <w:t>о 15.04.20</w:t>
            </w:r>
            <w:r w:rsidR="00F14C0C">
              <w:rPr>
                <w:sz w:val="28"/>
                <w:szCs w:val="28"/>
              </w:rPr>
              <w:t>15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:rsidR="00D8030F" w:rsidRPr="00BD3BDD" w:rsidRDefault="00431DBF" w:rsidP="00597306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030F" w:rsidRPr="00BD3BDD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="00D8030F" w:rsidRPr="00BD3BDD">
              <w:rPr>
                <w:sz w:val="28"/>
                <w:szCs w:val="28"/>
              </w:rPr>
              <w:t xml:space="preserve"> и обеспечения мер пожарной безопасности на территории Т</w:t>
            </w:r>
            <w:r>
              <w:rPr>
                <w:sz w:val="28"/>
                <w:szCs w:val="28"/>
              </w:rPr>
              <w:t>ельминского муниципального образования</w:t>
            </w:r>
            <w:r w:rsidR="00D8030F" w:rsidRPr="00BD3BDD">
              <w:rPr>
                <w:sz w:val="28"/>
                <w:szCs w:val="28"/>
              </w:rPr>
              <w:t xml:space="preserve"> по предотвращению чрезвычайных ситуаций, связанных с </w:t>
            </w:r>
            <w:r w:rsidR="009774AC">
              <w:rPr>
                <w:sz w:val="28"/>
                <w:szCs w:val="28"/>
              </w:rPr>
              <w:t>распространением пожаров</w:t>
            </w:r>
          </w:p>
        </w:tc>
        <w:tc>
          <w:tcPr>
            <w:tcW w:w="2673" w:type="dxa"/>
          </w:tcPr>
          <w:p w:rsidR="00D8030F" w:rsidRPr="00BD3BDD" w:rsidRDefault="009774AC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30F" w:rsidRPr="00BD3BDD">
              <w:rPr>
                <w:sz w:val="28"/>
                <w:szCs w:val="28"/>
              </w:rPr>
              <w:t xml:space="preserve">омиссия </w:t>
            </w:r>
            <w:r w:rsidR="00597306" w:rsidRPr="00BD3BDD">
              <w:rPr>
                <w:sz w:val="28"/>
                <w:szCs w:val="28"/>
              </w:rPr>
              <w:t>ГО ЧС</w:t>
            </w:r>
            <w:r w:rsidR="00597306">
              <w:rPr>
                <w:sz w:val="28"/>
                <w:szCs w:val="28"/>
              </w:rPr>
              <w:t xml:space="preserve"> и ПБ</w:t>
            </w:r>
            <w:r w:rsidR="00597306" w:rsidRPr="00BD3BDD">
              <w:rPr>
                <w:sz w:val="28"/>
                <w:szCs w:val="28"/>
              </w:rPr>
              <w:t xml:space="preserve"> </w:t>
            </w:r>
            <w:r w:rsidR="00D8030F" w:rsidRPr="00BD3BDD">
              <w:rPr>
                <w:sz w:val="28"/>
                <w:szCs w:val="28"/>
              </w:rPr>
              <w:t xml:space="preserve">администрации ТМО </w:t>
            </w:r>
          </w:p>
        </w:tc>
        <w:tc>
          <w:tcPr>
            <w:tcW w:w="2187" w:type="dxa"/>
          </w:tcPr>
          <w:p w:rsidR="00D8030F" w:rsidRPr="00BD3BDD" w:rsidRDefault="00431DBF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4C0C">
              <w:rPr>
                <w:sz w:val="28"/>
                <w:szCs w:val="28"/>
              </w:rPr>
              <w:t>о 20</w:t>
            </w:r>
            <w:r w:rsidR="00D8030F" w:rsidRPr="00BD3BDD">
              <w:rPr>
                <w:sz w:val="28"/>
                <w:szCs w:val="28"/>
              </w:rPr>
              <w:t>.04.20</w:t>
            </w:r>
            <w:r w:rsidR="00F14C0C">
              <w:rPr>
                <w:sz w:val="28"/>
                <w:szCs w:val="28"/>
              </w:rPr>
              <w:t>15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:rsidR="00D8030F" w:rsidRPr="00BD3BDD" w:rsidRDefault="00D8030F" w:rsidP="00597306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 xml:space="preserve">Организация и проведение широкой разъяснительной работы среди </w:t>
            </w:r>
            <w:r w:rsidR="00F80FB0">
              <w:rPr>
                <w:sz w:val="28"/>
                <w:szCs w:val="28"/>
              </w:rPr>
              <w:t xml:space="preserve">местного </w:t>
            </w:r>
            <w:r w:rsidRPr="00BD3BDD">
              <w:rPr>
                <w:sz w:val="28"/>
                <w:szCs w:val="28"/>
              </w:rPr>
              <w:t>населения</w:t>
            </w:r>
            <w:r w:rsidR="00F80FB0">
              <w:rPr>
                <w:sz w:val="28"/>
                <w:szCs w:val="28"/>
              </w:rPr>
              <w:t xml:space="preserve">, а также </w:t>
            </w:r>
            <w:r w:rsidR="002452D8">
              <w:rPr>
                <w:sz w:val="28"/>
                <w:szCs w:val="28"/>
              </w:rPr>
              <w:t xml:space="preserve">с </w:t>
            </w:r>
            <w:r w:rsidR="00F80FB0">
              <w:rPr>
                <w:sz w:val="28"/>
                <w:szCs w:val="28"/>
              </w:rPr>
              <w:t>председателями садоводческих, огороднических и дачных некоммерческих объединений граждан</w:t>
            </w:r>
            <w:r w:rsidRPr="00BD3BDD">
              <w:rPr>
                <w:sz w:val="28"/>
                <w:szCs w:val="28"/>
              </w:rPr>
              <w:t xml:space="preserve"> по соблюдению правил пожарной б</w:t>
            </w:r>
            <w:r w:rsidR="00597306">
              <w:rPr>
                <w:sz w:val="28"/>
                <w:szCs w:val="28"/>
              </w:rPr>
              <w:t>езопасности</w:t>
            </w:r>
          </w:p>
        </w:tc>
        <w:tc>
          <w:tcPr>
            <w:tcW w:w="2673" w:type="dxa"/>
          </w:tcPr>
          <w:p w:rsidR="00D8030F" w:rsidRPr="00BD3BDD" w:rsidRDefault="009774AC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030F" w:rsidRPr="00BD3BDD">
              <w:rPr>
                <w:sz w:val="28"/>
                <w:szCs w:val="28"/>
              </w:rPr>
              <w:t xml:space="preserve">екретарь комиссии </w:t>
            </w:r>
            <w:r w:rsidR="00431DBF" w:rsidRPr="00BD3BDD">
              <w:rPr>
                <w:sz w:val="28"/>
                <w:szCs w:val="28"/>
              </w:rPr>
              <w:t>ГО ЧС</w:t>
            </w:r>
            <w:r w:rsidR="00431DBF">
              <w:rPr>
                <w:sz w:val="28"/>
                <w:szCs w:val="28"/>
              </w:rPr>
              <w:t xml:space="preserve"> и ПБ</w:t>
            </w:r>
            <w:r w:rsidR="00431DBF" w:rsidRPr="00BD3BDD">
              <w:rPr>
                <w:sz w:val="28"/>
                <w:szCs w:val="28"/>
              </w:rPr>
              <w:t xml:space="preserve"> </w:t>
            </w:r>
            <w:r w:rsidR="00D8030F" w:rsidRPr="00BD3BDD">
              <w:rPr>
                <w:sz w:val="28"/>
                <w:szCs w:val="28"/>
              </w:rPr>
              <w:t>администрации (</w:t>
            </w:r>
            <w:r w:rsidR="00F14C0C">
              <w:rPr>
                <w:sz w:val="28"/>
                <w:szCs w:val="28"/>
              </w:rPr>
              <w:t>Чичкарева М.А.</w:t>
            </w:r>
            <w:r w:rsidR="00D8030F" w:rsidRPr="00BD3BDD">
              <w:rPr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D8030F" w:rsidRPr="00BD3BDD" w:rsidRDefault="009774AC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030F" w:rsidRPr="00BD3BDD">
              <w:rPr>
                <w:sz w:val="28"/>
                <w:szCs w:val="28"/>
              </w:rPr>
              <w:t xml:space="preserve"> течени</w:t>
            </w:r>
            <w:proofErr w:type="gramStart"/>
            <w:r w:rsidR="00D8030F" w:rsidRPr="00BD3BDD">
              <w:rPr>
                <w:sz w:val="28"/>
                <w:szCs w:val="28"/>
              </w:rPr>
              <w:t>и</w:t>
            </w:r>
            <w:proofErr w:type="gramEnd"/>
            <w:r w:rsidR="00D8030F" w:rsidRPr="00BD3BDD">
              <w:rPr>
                <w:sz w:val="28"/>
                <w:szCs w:val="28"/>
              </w:rPr>
              <w:t xml:space="preserve"> всего пожароопасного периода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5.</w:t>
            </w:r>
          </w:p>
        </w:tc>
        <w:tc>
          <w:tcPr>
            <w:tcW w:w="4171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 xml:space="preserve">Организация проверки противопожарного состояния </w:t>
            </w:r>
            <w:r>
              <w:rPr>
                <w:sz w:val="28"/>
                <w:szCs w:val="28"/>
              </w:rPr>
              <w:t>населенных пунктов</w:t>
            </w:r>
            <w:r w:rsidR="009774AC">
              <w:rPr>
                <w:sz w:val="28"/>
                <w:szCs w:val="28"/>
              </w:rPr>
              <w:t>, расположенных в лесных зонах</w:t>
            </w:r>
          </w:p>
        </w:tc>
        <w:tc>
          <w:tcPr>
            <w:tcW w:w="2673" w:type="dxa"/>
          </w:tcPr>
          <w:p w:rsidR="00D8030F" w:rsidRPr="00BD3BDD" w:rsidRDefault="009774AC" w:rsidP="00A04ADB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30F" w:rsidRPr="00BD3BDD">
              <w:rPr>
                <w:sz w:val="28"/>
                <w:szCs w:val="28"/>
              </w:rPr>
              <w:t xml:space="preserve">омиссия </w:t>
            </w:r>
            <w:r w:rsidR="00A04ADB" w:rsidRPr="00BD3BDD">
              <w:rPr>
                <w:sz w:val="28"/>
                <w:szCs w:val="28"/>
              </w:rPr>
              <w:t>ГО ЧС</w:t>
            </w:r>
            <w:r w:rsidR="00A04ADB">
              <w:rPr>
                <w:sz w:val="28"/>
                <w:szCs w:val="28"/>
              </w:rPr>
              <w:t xml:space="preserve"> и ПБ</w:t>
            </w:r>
            <w:r w:rsidR="00A04ADB" w:rsidRPr="00BD3BDD">
              <w:rPr>
                <w:sz w:val="28"/>
                <w:szCs w:val="28"/>
              </w:rPr>
              <w:t xml:space="preserve"> </w:t>
            </w:r>
            <w:r w:rsidR="00D8030F" w:rsidRPr="00BD3BDD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87" w:type="dxa"/>
          </w:tcPr>
          <w:p w:rsidR="00D8030F" w:rsidRPr="00BD3BDD" w:rsidRDefault="009774AC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030F" w:rsidRPr="00BD3BDD">
              <w:rPr>
                <w:sz w:val="28"/>
                <w:szCs w:val="28"/>
              </w:rPr>
              <w:t>о 20.04.20</w:t>
            </w:r>
            <w:r w:rsidR="00F14C0C">
              <w:rPr>
                <w:sz w:val="28"/>
                <w:szCs w:val="28"/>
              </w:rPr>
              <w:t>15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6.</w:t>
            </w:r>
          </w:p>
        </w:tc>
        <w:tc>
          <w:tcPr>
            <w:tcW w:w="4171" w:type="dxa"/>
          </w:tcPr>
          <w:p w:rsidR="00D8030F" w:rsidRPr="00BD3BDD" w:rsidRDefault="00D8030F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Разработка плана проведения аги</w:t>
            </w:r>
            <w:r w:rsidR="009774AC">
              <w:rPr>
                <w:sz w:val="28"/>
                <w:szCs w:val="28"/>
              </w:rPr>
              <w:t>тационно-разъяснительной работы</w:t>
            </w:r>
          </w:p>
        </w:tc>
        <w:tc>
          <w:tcPr>
            <w:tcW w:w="2673" w:type="dxa"/>
          </w:tcPr>
          <w:p w:rsidR="00D8030F" w:rsidRDefault="009774AC" w:rsidP="00A04ADB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030F" w:rsidRPr="00BD3BDD">
              <w:rPr>
                <w:sz w:val="28"/>
                <w:szCs w:val="28"/>
              </w:rPr>
              <w:t>екретарь комиссии</w:t>
            </w:r>
            <w:r w:rsidR="00D8030F">
              <w:rPr>
                <w:sz w:val="28"/>
                <w:szCs w:val="28"/>
              </w:rPr>
              <w:t xml:space="preserve"> </w:t>
            </w:r>
            <w:r w:rsidR="00A04ADB" w:rsidRPr="00BD3BDD">
              <w:rPr>
                <w:sz w:val="28"/>
                <w:szCs w:val="28"/>
              </w:rPr>
              <w:t>ГО ЧС</w:t>
            </w:r>
            <w:r w:rsidR="00A04ADB">
              <w:rPr>
                <w:sz w:val="28"/>
                <w:szCs w:val="28"/>
              </w:rPr>
              <w:t xml:space="preserve"> и ПБ</w:t>
            </w:r>
            <w:r w:rsidR="00A04ADB" w:rsidRPr="00BD3BDD">
              <w:rPr>
                <w:sz w:val="28"/>
                <w:szCs w:val="28"/>
              </w:rPr>
              <w:t xml:space="preserve"> </w:t>
            </w:r>
            <w:r w:rsidR="00D8030F">
              <w:rPr>
                <w:sz w:val="28"/>
                <w:szCs w:val="28"/>
              </w:rPr>
              <w:t xml:space="preserve">администрации </w:t>
            </w:r>
            <w:r w:rsidR="00D8030F" w:rsidRPr="00BD3BDD">
              <w:rPr>
                <w:sz w:val="28"/>
                <w:szCs w:val="28"/>
              </w:rPr>
              <w:t>(</w:t>
            </w:r>
            <w:r w:rsidR="00F14C0C">
              <w:rPr>
                <w:sz w:val="28"/>
                <w:szCs w:val="28"/>
              </w:rPr>
              <w:t>Чичкарева М.А</w:t>
            </w:r>
            <w:r w:rsidR="00D8030F" w:rsidRPr="00BD3BDD">
              <w:rPr>
                <w:sz w:val="28"/>
                <w:szCs w:val="28"/>
              </w:rPr>
              <w:t xml:space="preserve">.) </w:t>
            </w:r>
          </w:p>
          <w:p w:rsidR="00C73764" w:rsidRPr="00BD3BDD" w:rsidRDefault="00C73764" w:rsidP="00A04ADB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D8030F" w:rsidRPr="00BD3BDD" w:rsidRDefault="009774AC" w:rsidP="00F14C0C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4C0C">
              <w:rPr>
                <w:sz w:val="28"/>
                <w:szCs w:val="28"/>
              </w:rPr>
              <w:t>о 20</w:t>
            </w:r>
            <w:r w:rsidR="00D8030F" w:rsidRPr="00BD3BDD">
              <w:rPr>
                <w:sz w:val="28"/>
                <w:szCs w:val="28"/>
              </w:rPr>
              <w:t>.04.20</w:t>
            </w:r>
            <w:r w:rsidR="00F14C0C">
              <w:rPr>
                <w:sz w:val="28"/>
                <w:szCs w:val="28"/>
              </w:rPr>
              <w:t>15</w:t>
            </w:r>
          </w:p>
        </w:tc>
      </w:tr>
      <w:tr w:rsidR="00F80FB0" w:rsidRPr="00BD3BDD" w:rsidTr="00F14C0C">
        <w:tc>
          <w:tcPr>
            <w:tcW w:w="689" w:type="dxa"/>
          </w:tcPr>
          <w:p w:rsidR="00F80FB0" w:rsidRPr="00BD3BDD" w:rsidRDefault="00F80FB0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71" w:type="dxa"/>
          </w:tcPr>
          <w:p w:rsidR="00F80FB0" w:rsidRPr="00BD3BDD" w:rsidRDefault="00F80FB0" w:rsidP="00F80FB0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готовности систем связи и оповещения населения в случае возникновения чрезвычайных ситуаций</w:t>
            </w:r>
          </w:p>
        </w:tc>
        <w:tc>
          <w:tcPr>
            <w:tcW w:w="2673" w:type="dxa"/>
          </w:tcPr>
          <w:p w:rsidR="00F80FB0" w:rsidRPr="00BD3BDD" w:rsidRDefault="00F80FB0" w:rsidP="005B6128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3BDD">
              <w:rPr>
                <w:sz w:val="28"/>
                <w:szCs w:val="28"/>
              </w:rPr>
              <w:t>омиссия ГО ЧС</w:t>
            </w:r>
            <w:r>
              <w:rPr>
                <w:sz w:val="28"/>
                <w:szCs w:val="28"/>
              </w:rPr>
              <w:t xml:space="preserve"> и ПБ</w:t>
            </w:r>
            <w:r w:rsidRPr="00BD3BDD">
              <w:rPr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187" w:type="dxa"/>
          </w:tcPr>
          <w:p w:rsidR="00F80FB0" w:rsidRPr="00BD3BDD" w:rsidRDefault="00F80FB0" w:rsidP="005B6128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D3BDD">
              <w:rPr>
                <w:sz w:val="28"/>
                <w:szCs w:val="28"/>
              </w:rPr>
              <w:t>о 20.04.20</w:t>
            </w:r>
            <w:r>
              <w:rPr>
                <w:sz w:val="28"/>
                <w:szCs w:val="28"/>
              </w:rPr>
              <w:t>15</w:t>
            </w:r>
          </w:p>
        </w:tc>
      </w:tr>
      <w:tr w:rsidR="00D8030F" w:rsidRPr="00BD3BDD" w:rsidTr="00F14C0C">
        <w:tc>
          <w:tcPr>
            <w:tcW w:w="689" w:type="dxa"/>
          </w:tcPr>
          <w:p w:rsidR="00D8030F" w:rsidRPr="00BD3BDD" w:rsidRDefault="00F80FB0" w:rsidP="00DA381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030F" w:rsidRPr="00BD3BDD">
              <w:rPr>
                <w:sz w:val="28"/>
                <w:szCs w:val="28"/>
              </w:rPr>
              <w:t>.</w:t>
            </w:r>
          </w:p>
        </w:tc>
        <w:tc>
          <w:tcPr>
            <w:tcW w:w="4171" w:type="dxa"/>
          </w:tcPr>
          <w:p w:rsidR="00D8030F" w:rsidRPr="00BD3BDD" w:rsidRDefault="00D8030F" w:rsidP="00597306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Организация в образовательных учреждениях проведения агитационно-разъяснительной работы среди учащихся по вопросам противопожарной безопасности, сбережения лесов, выполнения прави</w:t>
            </w:r>
            <w:r w:rsidR="00597306">
              <w:rPr>
                <w:sz w:val="28"/>
                <w:szCs w:val="28"/>
              </w:rPr>
              <w:t>л пожарной безопасности в лесах,</w:t>
            </w:r>
            <w:r w:rsidRPr="00BD3BDD">
              <w:rPr>
                <w:sz w:val="28"/>
                <w:szCs w:val="28"/>
              </w:rPr>
              <w:t xml:space="preserve"> </w:t>
            </w:r>
            <w:r w:rsidR="00597306">
              <w:rPr>
                <w:sz w:val="28"/>
                <w:szCs w:val="28"/>
              </w:rPr>
              <w:t>п</w:t>
            </w:r>
            <w:r w:rsidRPr="00BD3BDD">
              <w:rPr>
                <w:sz w:val="28"/>
                <w:szCs w:val="28"/>
              </w:rPr>
              <w:t>ривлечение учащихся к агитационно-разъяснит</w:t>
            </w:r>
            <w:r w:rsidR="009774AC">
              <w:rPr>
                <w:sz w:val="28"/>
                <w:szCs w:val="28"/>
              </w:rPr>
              <w:t>ельной работе среди населения</w:t>
            </w:r>
          </w:p>
        </w:tc>
        <w:tc>
          <w:tcPr>
            <w:tcW w:w="2673" w:type="dxa"/>
          </w:tcPr>
          <w:p w:rsidR="00D8030F" w:rsidRPr="00BD3BDD" w:rsidRDefault="00D8030F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Директор МОУ Тельминской СОШ  (</w:t>
            </w:r>
            <w:r w:rsidR="00F14C0C">
              <w:rPr>
                <w:sz w:val="28"/>
                <w:szCs w:val="28"/>
              </w:rPr>
              <w:t>Луценко</w:t>
            </w:r>
            <w:r w:rsidR="00A04ADB">
              <w:rPr>
                <w:sz w:val="28"/>
                <w:szCs w:val="28"/>
              </w:rPr>
              <w:t xml:space="preserve"> Т.Н.),</w:t>
            </w:r>
            <w:r w:rsidRPr="00BD3BDD">
              <w:rPr>
                <w:sz w:val="28"/>
                <w:szCs w:val="28"/>
              </w:rPr>
              <w:t xml:space="preserve"> Директор </w:t>
            </w:r>
            <w:proofErr w:type="gramStart"/>
            <w:r w:rsidRPr="00BD3BDD">
              <w:rPr>
                <w:sz w:val="28"/>
                <w:szCs w:val="28"/>
              </w:rPr>
              <w:t>школы-интернат</w:t>
            </w:r>
            <w:proofErr w:type="gramEnd"/>
          </w:p>
          <w:p w:rsidR="00D8030F" w:rsidRPr="00BD3BDD" w:rsidRDefault="00D8030F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  <w:r w:rsidRPr="00BD3BD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Ирхин</w:t>
            </w:r>
            <w:r w:rsidRPr="00BD3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D3B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C73764">
              <w:rPr>
                <w:sz w:val="28"/>
                <w:szCs w:val="28"/>
              </w:rPr>
              <w:t>.)</w:t>
            </w:r>
          </w:p>
          <w:p w:rsidR="00D8030F" w:rsidRPr="00BD3BDD" w:rsidRDefault="00D8030F" w:rsidP="00431DBF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D8030F" w:rsidRPr="00BD3BDD" w:rsidRDefault="009774AC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030F" w:rsidRPr="00BD3BDD">
              <w:rPr>
                <w:sz w:val="28"/>
                <w:szCs w:val="28"/>
              </w:rPr>
              <w:t>о 20.04.20</w:t>
            </w:r>
            <w:r w:rsidR="00D8030F">
              <w:rPr>
                <w:sz w:val="28"/>
                <w:szCs w:val="28"/>
              </w:rPr>
              <w:t>10</w:t>
            </w:r>
          </w:p>
        </w:tc>
      </w:tr>
    </w:tbl>
    <w:p w:rsidR="00DA381F" w:rsidRDefault="00DA381F">
      <w:r>
        <w:br w:type="page"/>
      </w:r>
    </w:p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4063"/>
      </w:tblGrid>
      <w:tr w:rsidR="00D8030F" w:rsidRPr="00710D32" w:rsidTr="00DA381F">
        <w:trPr>
          <w:trHeight w:val="2013"/>
        </w:trPr>
        <w:tc>
          <w:tcPr>
            <w:tcW w:w="4063" w:type="dxa"/>
          </w:tcPr>
          <w:p w:rsidR="00D8030F" w:rsidRPr="0015786D" w:rsidRDefault="00D8030F" w:rsidP="00DA381F">
            <w:pPr>
              <w:tabs>
                <w:tab w:val="left" w:pos="7800"/>
              </w:tabs>
              <w:jc w:val="right"/>
              <w:rPr>
                <w:sz w:val="28"/>
                <w:szCs w:val="28"/>
              </w:rPr>
            </w:pPr>
            <w:r w:rsidRPr="0015786D">
              <w:rPr>
                <w:sz w:val="28"/>
                <w:szCs w:val="28"/>
              </w:rPr>
              <w:lastRenderedPageBreak/>
              <w:t>Приложение 2</w:t>
            </w:r>
          </w:p>
          <w:p w:rsidR="00D8030F" w:rsidRPr="0015786D" w:rsidRDefault="00D8030F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 w:rsidRPr="0015786D">
              <w:rPr>
                <w:sz w:val="28"/>
                <w:szCs w:val="28"/>
              </w:rPr>
              <w:t>УТВЕРЖДЕН</w:t>
            </w:r>
          </w:p>
          <w:p w:rsidR="00D8030F" w:rsidRPr="0015786D" w:rsidRDefault="00F14C0C" w:rsidP="00DA381F">
            <w:pPr>
              <w:tabs>
                <w:tab w:val="left" w:pos="7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городского поселения </w:t>
            </w:r>
            <w:r w:rsidR="00D8030F">
              <w:rPr>
                <w:sz w:val="28"/>
                <w:szCs w:val="28"/>
              </w:rPr>
              <w:t xml:space="preserve"> </w:t>
            </w:r>
            <w:r w:rsidR="00D8030F" w:rsidRPr="0015786D">
              <w:rPr>
                <w:sz w:val="28"/>
                <w:szCs w:val="28"/>
              </w:rPr>
              <w:t>Тельминского муниципального</w:t>
            </w:r>
            <w:r w:rsidR="00D8030F">
              <w:rPr>
                <w:sz w:val="28"/>
                <w:szCs w:val="28"/>
              </w:rPr>
              <w:t xml:space="preserve"> </w:t>
            </w:r>
            <w:r w:rsidR="00D8030F" w:rsidRPr="0015786D">
              <w:rPr>
                <w:sz w:val="28"/>
                <w:szCs w:val="28"/>
              </w:rPr>
              <w:t>образования</w:t>
            </w:r>
          </w:p>
          <w:p w:rsidR="00D8030F" w:rsidRPr="00710D32" w:rsidRDefault="00C73764" w:rsidP="00A04ADB">
            <w:pPr>
              <w:tabs>
                <w:tab w:val="left" w:pos="7800"/>
              </w:tabs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F14C0C">
              <w:rPr>
                <w:sz w:val="28"/>
                <w:szCs w:val="28"/>
              </w:rPr>
              <w:t>14.04.2015</w:t>
            </w:r>
            <w:r>
              <w:rPr>
                <w:sz w:val="28"/>
                <w:szCs w:val="28"/>
              </w:rPr>
              <w:t xml:space="preserve"> г.</w:t>
            </w:r>
            <w:r w:rsidR="00D8030F" w:rsidRPr="0015786D">
              <w:rPr>
                <w:sz w:val="28"/>
                <w:szCs w:val="28"/>
              </w:rPr>
              <w:t xml:space="preserve"> № </w:t>
            </w:r>
            <w:r w:rsidR="00075F3C">
              <w:rPr>
                <w:sz w:val="28"/>
                <w:szCs w:val="28"/>
              </w:rPr>
              <w:t>79-р</w:t>
            </w:r>
          </w:p>
        </w:tc>
      </w:tr>
    </w:tbl>
    <w:p w:rsidR="00D8030F" w:rsidRDefault="00D8030F" w:rsidP="00D8030F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D8030F" w:rsidRPr="00710D32" w:rsidRDefault="00D8030F" w:rsidP="00D8030F">
      <w:pPr>
        <w:tabs>
          <w:tab w:val="left" w:pos="7800"/>
        </w:tabs>
        <w:jc w:val="center"/>
        <w:rPr>
          <w:b/>
          <w:sz w:val="28"/>
          <w:szCs w:val="28"/>
        </w:rPr>
      </w:pPr>
      <w:r w:rsidRPr="00710D32">
        <w:rPr>
          <w:b/>
          <w:sz w:val="28"/>
          <w:szCs w:val="28"/>
        </w:rPr>
        <w:t>СОСТАВ</w:t>
      </w:r>
    </w:p>
    <w:p w:rsidR="00D8030F" w:rsidRDefault="007E5702" w:rsidP="00D8030F">
      <w:pPr>
        <w:tabs>
          <w:tab w:val="left" w:pos="7800"/>
        </w:tabs>
        <w:jc w:val="center"/>
        <w:rPr>
          <w:b/>
          <w:sz w:val="28"/>
          <w:szCs w:val="28"/>
        </w:rPr>
      </w:pPr>
      <w:r w:rsidRPr="007E5702">
        <w:rPr>
          <w:b/>
          <w:sz w:val="28"/>
          <w:szCs w:val="28"/>
        </w:rPr>
        <w:t>постоянно действующего</w:t>
      </w:r>
      <w:r w:rsidRPr="007E5702">
        <w:rPr>
          <w:b/>
          <w:sz w:val="28"/>
          <w:szCs w:val="28"/>
        </w:rPr>
        <w:t xml:space="preserve"> </w:t>
      </w:r>
      <w:r w:rsidR="00F14C0C" w:rsidRPr="007E5702">
        <w:rPr>
          <w:b/>
          <w:sz w:val="28"/>
          <w:szCs w:val="28"/>
        </w:rPr>
        <w:t>оперативного штаба на период установления особого противопожарного</w:t>
      </w:r>
      <w:r w:rsidR="00F14C0C">
        <w:rPr>
          <w:b/>
          <w:sz w:val="28"/>
          <w:szCs w:val="28"/>
        </w:rPr>
        <w:t xml:space="preserve"> режима</w:t>
      </w:r>
    </w:p>
    <w:p w:rsidR="00A04ADB" w:rsidRPr="00710D32" w:rsidRDefault="00A04ADB" w:rsidP="00D8030F">
      <w:pPr>
        <w:tabs>
          <w:tab w:val="left" w:pos="7800"/>
        </w:tabs>
        <w:jc w:val="center"/>
        <w:rPr>
          <w:b/>
          <w:sz w:val="28"/>
          <w:szCs w:val="28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2391"/>
        <w:gridCol w:w="2066"/>
        <w:gridCol w:w="2959"/>
        <w:gridCol w:w="2391"/>
      </w:tblGrid>
      <w:tr w:rsidR="00D8030F" w:rsidRPr="00710D32" w:rsidTr="00597306">
        <w:tc>
          <w:tcPr>
            <w:tcW w:w="2391" w:type="dxa"/>
            <w:vAlign w:val="center"/>
          </w:tcPr>
          <w:p w:rsidR="00D8030F" w:rsidRPr="00597306" w:rsidRDefault="00D8030F" w:rsidP="00597306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597306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066" w:type="dxa"/>
            <w:vAlign w:val="center"/>
          </w:tcPr>
          <w:p w:rsidR="00D8030F" w:rsidRPr="00597306" w:rsidRDefault="00D8030F" w:rsidP="00597306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597306">
              <w:rPr>
                <w:sz w:val="28"/>
                <w:szCs w:val="28"/>
              </w:rPr>
              <w:t>Ф.И.О.</w:t>
            </w:r>
          </w:p>
        </w:tc>
        <w:tc>
          <w:tcPr>
            <w:tcW w:w="2959" w:type="dxa"/>
            <w:vAlign w:val="center"/>
          </w:tcPr>
          <w:p w:rsidR="00D8030F" w:rsidRPr="00597306" w:rsidRDefault="00D8030F" w:rsidP="00597306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597306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391" w:type="dxa"/>
            <w:vAlign w:val="center"/>
          </w:tcPr>
          <w:p w:rsidR="00D8030F" w:rsidRPr="00597306" w:rsidRDefault="00D8030F" w:rsidP="00597306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597306">
              <w:rPr>
                <w:sz w:val="28"/>
                <w:szCs w:val="28"/>
              </w:rPr>
              <w:t>Телефон</w:t>
            </w:r>
          </w:p>
        </w:tc>
      </w:tr>
      <w:tr w:rsidR="00D8030F" w:rsidRPr="00710D32" w:rsidTr="00597306">
        <w:tc>
          <w:tcPr>
            <w:tcW w:w="2391" w:type="dxa"/>
          </w:tcPr>
          <w:p w:rsidR="00D8030F" w:rsidRPr="00710D32" w:rsidRDefault="00D8030F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066" w:type="dxa"/>
          </w:tcPr>
          <w:p w:rsidR="00D8030F" w:rsidRPr="00710D32" w:rsidRDefault="00D8030F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 xml:space="preserve">Ерофеев </w:t>
            </w:r>
          </w:p>
          <w:p w:rsidR="00D8030F" w:rsidRPr="00710D32" w:rsidRDefault="00D8030F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2959" w:type="dxa"/>
          </w:tcPr>
          <w:p w:rsidR="00D8030F" w:rsidRPr="00710D32" w:rsidRDefault="00D8030F" w:rsidP="00C73764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 xml:space="preserve">Глава </w:t>
            </w:r>
            <w:r w:rsidR="00C73764">
              <w:rPr>
                <w:sz w:val="28"/>
                <w:szCs w:val="28"/>
              </w:rPr>
              <w:t>Тельминского муниципального образования</w:t>
            </w:r>
          </w:p>
        </w:tc>
        <w:tc>
          <w:tcPr>
            <w:tcW w:w="2391" w:type="dxa"/>
          </w:tcPr>
          <w:p w:rsidR="00D8030F" w:rsidRPr="00710D32" w:rsidRDefault="00D8030F" w:rsidP="00DA381F">
            <w:r w:rsidRPr="00710D32">
              <w:t>раб. 22-2-30</w:t>
            </w:r>
          </w:p>
          <w:p w:rsidR="00D8030F" w:rsidRPr="00710D32" w:rsidRDefault="00C73764" w:rsidP="00DA381F">
            <w:r>
              <w:t>сот. 8-902-174-33-23</w:t>
            </w:r>
          </w:p>
        </w:tc>
      </w:tr>
      <w:tr w:rsidR="00D8030F" w:rsidRPr="00710D32" w:rsidTr="00597306">
        <w:tc>
          <w:tcPr>
            <w:tcW w:w="2391" w:type="dxa"/>
          </w:tcPr>
          <w:p w:rsidR="00D8030F" w:rsidRPr="00710D32" w:rsidRDefault="00D8030F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66" w:type="dxa"/>
          </w:tcPr>
          <w:p w:rsidR="00D8030F" w:rsidRPr="00710D32" w:rsidRDefault="00D8030F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 xml:space="preserve">Лисецкая </w:t>
            </w:r>
          </w:p>
          <w:p w:rsidR="00D8030F" w:rsidRPr="00710D32" w:rsidRDefault="00D8030F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2959" w:type="dxa"/>
          </w:tcPr>
          <w:p w:rsidR="00D8030F" w:rsidRPr="00710D32" w:rsidRDefault="00D8030F" w:rsidP="00C7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710D32">
              <w:rPr>
                <w:sz w:val="28"/>
                <w:szCs w:val="28"/>
              </w:rPr>
              <w:t>специалист админис</w:t>
            </w:r>
            <w:r w:rsidR="00597306">
              <w:rPr>
                <w:sz w:val="28"/>
                <w:szCs w:val="28"/>
              </w:rPr>
              <w:t>трации по организационной работе</w:t>
            </w:r>
          </w:p>
        </w:tc>
        <w:tc>
          <w:tcPr>
            <w:tcW w:w="2391" w:type="dxa"/>
          </w:tcPr>
          <w:p w:rsidR="00D8030F" w:rsidRPr="00710D32" w:rsidRDefault="00D8030F" w:rsidP="00DA381F">
            <w:r w:rsidRPr="00710D32">
              <w:t>раб. 22-2-42</w:t>
            </w:r>
          </w:p>
          <w:p w:rsidR="00D8030F" w:rsidRPr="00710D32" w:rsidRDefault="00D8030F" w:rsidP="00DA381F"/>
          <w:p w:rsidR="00D8030F" w:rsidRPr="00710D32" w:rsidRDefault="00D8030F" w:rsidP="00DA381F"/>
        </w:tc>
      </w:tr>
      <w:tr w:rsidR="00597306" w:rsidRPr="00710D32" w:rsidTr="00597306">
        <w:tc>
          <w:tcPr>
            <w:tcW w:w="2391" w:type="dxa"/>
            <w:vMerge w:val="restart"/>
          </w:tcPr>
          <w:p w:rsidR="00597306" w:rsidRPr="00710D32" w:rsidRDefault="00597306" w:rsidP="00DA381F">
            <w:pPr>
              <w:rPr>
                <w:sz w:val="28"/>
                <w:szCs w:val="28"/>
              </w:rPr>
            </w:pPr>
            <w:r w:rsidRPr="00710D3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066" w:type="dxa"/>
          </w:tcPr>
          <w:p w:rsidR="00597306" w:rsidRDefault="00597306" w:rsidP="00DA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Чичкарева Марина</w:t>
            </w:r>
          </w:p>
          <w:p w:rsidR="00597306" w:rsidRPr="00710D32" w:rsidRDefault="00597306" w:rsidP="00DA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 w:rsidRPr="00710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597306" w:rsidRPr="00710D32" w:rsidRDefault="00597306" w:rsidP="00C7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C73764">
              <w:rPr>
                <w:sz w:val="28"/>
                <w:szCs w:val="28"/>
              </w:rPr>
              <w:t xml:space="preserve">комиссии </w:t>
            </w:r>
            <w:r w:rsidR="00C73764" w:rsidRPr="00BD3BDD">
              <w:rPr>
                <w:sz w:val="28"/>
                <w:szCs w:val="28"/>
              </w:rPr>
              <w:t>ГО ЧС</w:t>
            </w:r>
            <w:r w:rsidR="00C73764">
              <w:rPr>
                <w:sz w:val="28"/>
                <w:szCs w:val="28"/>
              </w:rPr>
              <w:t xml:space="preserve"> и ПБ</w:t>
            </w:r>
            <w:r w:rsidRPr="00710D32">
              <w:rPr>
                <w:sz w:val="28"/>
                <w:szCs w:val="28"/>
              </w:rPr>
              <w:t xml:space="preserve"> </w:t>
            </w:r>
            <w:r w:rsidR="00C73764">
              <w:rPr>
                <w:sz w:val="28"/>
                <w:szCs w:val="28"/>
              </w:rPr>
              <w:t xml:space="preserve">при </w:t>
            </w:r>
            <w:r w:rsidRPr="00710D32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391" w:type="dxa"/>
          </w:tcPr>
          <w:p w:rsidR="00597306" w:rsidRPr="00710D32" w:rsidRDefault="00597306" w:rsidP="00DA381F">
            <w:r w:rsidRPr="00710D32">
              <w:t>раб.22-3-46</w:t>
            </w:r>
          </w:p>
          <w:p w:rsidR="00597306" w:rsidRPr="00710D32" w:rsidRDefault="00597306" w:rsidP="00F14C0C">
            <w:r w:rsidRPr="00710D32">
              <w:t>сот.8-950-1</w:t>
            </w:r>
            <w:r>
              <w:t>06-17-37</w:t>
            </w:r>
          </w:p>
        </w:tc>
      </w:tr>
      <w:tr w:rsidR="00597306" w:rsidRPr="00710D32" w:rsidTr="00597306">
        <w:tc>
          <w:tcPr>
            <w:tcW w:w="2391" w:type="dxa"/>
            <w:vMerge/>
          </w:tcPr>
          <w:p w:rsidR="00597306" w:rsidRPr="00710D32" w:rsidRDefault="00597306" w:rsidP="00DA381F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597306" w:rsidRPr="00710D32" w:rsidRDefault="00597306" w:rsidP="00DA38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Ковынев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959" w:type="dxa"/>
          </w:tcPr>
          <w:p w:rsidR="00597306" w:rsidRPr="00710D32" w:rsidRDefault="00597306" w:rsidP="00DA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 №150 п. Тельма</w:t>
            </w:r>
            <w:r w:rsidRPr="00710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597306" w:rsidRPr="00710D32" w:rsidRDefault="00597306" w:rsidP="00DA381F">
            <w:r>
              <w:t>раб. 22-235</w:t>
            </w:r>
          </w:p>
          <w:p w:rsidR="00597306" w:rsidRPr="00710D32" w:rsidRDefault="00597306" w:rsidP="00DA381F"/>
        </w:tc>
      </w:tr>
      <w:tr w:rsidR="00597306" w:rsidRPr="00710D32" w:rsidTr="00597306">
        <w:tc>
          <w:tcPr>
            <w:tcW w:w="2391" w:type="dxa"/>
            <w:vMerge/>
          </w:tcPr>
          <w:p w:rsidR="00597306" w:rsidRPr="00710D32" w:rsidRDefault="00597306" w:rsidP="00DA381F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597306" w:rsidRDefault="00597306" w:rsidP="00DA3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Благодетелев</w:t>
            </w:r>
          </w:p>
          <w:p w:rsidR="00597306" w:rsidRPr="00710D32" w:rsidRDefault="00597306" w:rsidP="00DA3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Иннокентьевич</w:t>
            </w:r>
          </w:p>
        </w:tc>
        <w:tc>
          <w:tcPr>
            <w:tcW w:w="2959" w:type="dxa"/>
          </w:tcPr>
          <w:p w:rsidR="00597306" w:rsidRPr="00710D32" w:rsidRDefault="00597306" w:rsidP="0059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пос. Тельма</w:t>
            </w:r>
          </w:p>
        </w:tc>
        <w:tc>
          <w:tcPr>
            <w:tcW w:w="2391" w:type="dxa"/>
          </w:tcPr>
          <w:p w:rsidR="00597306" w:rsidRPr="00710D32" w:rsidRDefault="00597306" w:rsidP="00DA381F">
            <w:r w:rsidRPr="00710D32">
              <w:t>раб. 22-2-02</w:t>
            </w:r>
          </w:p>
          <w:p w:rsidR="00597306" w:rsidRPr="00710D32" w:rsidRDefault="00597306" w:rsidP="00F14C0C">
            <w:r>
              <w:t>сот. 8-924-833-60</w:t>
            </w:r>
            <w:r w:rsidR="007E5702">
              <w:t>-</w:t>
            </w:r>
            <w:r>
              <w:t>02</w:t>
            </w:r>
          </w:p>
        </w:tc>
      </w:tr>
    </w:tbl>
    <w:p w:rsidR="00DA381F" w:rsidRDefault="00DA381F" w:rsidP="00597306">
      <w:pPr>
        <w:tabs>
          <w:tab w:val="left" w:pos="7800"/>
        </w:tabs>
      </w:pPr>
    </w:p>
    <w:sectPr w:rsidR="00DA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D93"/>
    <w:multiLevelType w:val="hybridMultilevel"/>
    <w:tmpl w:val="9B5E0DEE"/>
    <w:lvl w:ilvl="0" w:tplc="36E43D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F"/>
    <w:rsid w:val="00054D32"/>
    <w:rsid w:val="00075F3C"/>
    <w:rsid w:val="00214DF9"/>
    <w:rsid w:val="002452D8"/>
    <w:rsid w:val="002F6164"/>
    <w:rsid w:val="003747E3"/>
    <w:rsid w:val="003F149A"/>
    <w:rsid w:val="003F4C82"/>
    <w:rsid w:val="00431DBF"/>
    <w:rsid w:val="00597306"/>
    <w:rsid w:val="006C73AD"/>
    <w:rsid w:val="007E5702"/>
    <w:rsid w:val="009774AC"/>
    <w:rsid w:val="009F5DA9"/>
    <w:rsid w:val="00A04ADB"/>
    <w:rsid w:val="00C73764"/>
    <w:rsid w:val="00D8030F"/>
    <w:rsid w:val="00DA381F"/>
    <w:rsid w:val="00E4774F"/>
    <w:rsid w:val="00EE08C2"/>
    <w:rsid w:val="00F14C0C"/>
    <w:rsid w:val="00F170A9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78F5-D123-4FA0-B77D-DD8ABF0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13</cp:revision>
  <cp:lastPrinted>2015-04-14T08:09:00Z</cp:lastPrinted>
  <dcterms:created xsi:type="dcterms:W3CDTF">2015-04-13T09:28:00Z</dcterms:created>
  <dcterms:modified xsi:type="dcterms:W3CDTF">2015-04-14T08:30:00Z</dcterms:modified>
</cp:coreProperties>
</file>