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E" w:rsidRPr="009E106E" w:rsidRDefault="009E106E" w:rsidP="009E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6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E106E" w:rsidRPr="009E106E" w:rsidRDefault="009E106E" w:rsidP="009E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6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E106E" w:rsidRPr="009E106E" w:rsidRDefault="009E106E" w:rsidP="009E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6E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9E106E" w:rsidRPr="009E106E" w:rsidRDefault="009E106E" w:rsidP="009E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6E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9E106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E106E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9E106E" w:rsidRPr="009E106E" w:rsidRDefault="009E106E" w:rsidP="009E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6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9E106E" w:rsidRPr="009E106E" w:rsidRDefault="009E106E" w:rsidP="009E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06E">
        <w:rPr>
          <w:rFonts w:ascii="Times New Roman" w:hAnsi="Times New Roman" w:cs="Times New Roman"/>
          <w:b/>
          <w:bCs/>
          <w:sz w:val="28"/>
          <w:szCs w:val="28"/>
        </w:rPr>
        <w:t>Тельминского муниципального образования</w:t>
      </w:r>
    </w:p>
    <w:p w:rsidR="009E106E" w:rsidRPr="009E106E" w:rsidRDefault="009E106E" w:rsidP="009E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06E" w:rsidRPr="009E106E" w:rsidRDefault="009E106E" w:rsidP="009E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106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E106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274CE4" w:rsidRPr="009E106E" w:rsidRDefault="00274CE4" w:rsidP="009E106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274CE4" w:rsidRPr="00B62CDA" w:rsidRDefault="00274CE4" w:rsidP="00592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B62C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 </w:t>
      </w:r>
      <w:r w:rsidR="00592D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23.12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.2015г.</w:t>
      </w:r>
      <w:r w:rsidRPr="00B62CD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       </w:t>
      </w:r>
      <w:r w:rsidRPr="00B6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9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B62C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                        №</w:t>
      </w:r>
      <w:r w:rsidR="00592D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215</w:t>
      </w:r>
      <w:r w:rsidRPr="00B62C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-р</w:t>
      </w:r>
    </w:p>
    <w:p w:rsidR="00274CE4" w:rsidRDefault="00592D7E" w:rsidP="00592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6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 w:rsidRPr="00B62C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п. Тельма</w:t>
      </w:r>
    </w:p>
    <w:p w:rsidR="009E106E" w:rsidRPr="00B62CDA" w:rsidRDefault="009E106E" w:rsidP="00592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74CE4" w:rsidRDefault="00274CE4" w:rsidP="00592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6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запрете проведения мероприятий на водных объектах расположенных </w:t>
      </w:r>
      <w:r w:rsidRPr="00B6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Тельминс</w:t>
      </w:r>
      <w:r w:rsidR="0059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муниципального образования Усольского района Иркутской области</w:t>
      </w:r>
    </w:p>
    <w:p w:rsidR="00592D7E" w:rsidRPr="00B62CDA" w:rsidRDefault="00592D7E" w:rsidP="00592D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CE4" w:rsidRPr="00B62CDA" w:rsidRDefault="00274CE4" w:rsidP="00592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по обеспечению безопасности людей на водных объектах, расположенных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6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Тельминск</w:t>
      </w:r>
      <w:r w:rsidR="0059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образования,</w:t>
      </w:r>
      <w:r w:rsidRPr="00B6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руководствуясь</w:t>
      </w:r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 декабря1994 года №</w:t>
      </w:r>
      <w:r w:rsidR="0059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>68-Ф3 «О защите населения и территорий от чрезвычайных ситуаций природного и техногенного характера», ст</w:t>
      </w:r>
      <w:r w:rsidR="00592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92D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 13</w:t>
      </w:r>
      <w:r w:rsidR="0059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1-ФЗ </w:t>
      </w:r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 w:rsidR="0059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</w:t>
      </w:r>
      <w:r w:rsidR="0059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proofErr w:type="gramEnd"/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кодекса Российской Федерации, постановлени</w:t>
      </w:r>
      <w:r w:rsidR="00592D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Иркутской области от 08 октября 2009 года № 280/59-пп «Об утверждении Правил охраны жизни людей на водных объектах в Иркутской области, </w:t>
      </w:r>
      <w:r w:rsidRPr="00B62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статьями 22, 46 Устава городского поселения Тельминского </w:t>
      </w:r>
      <w:r w:rsidRPr="00B6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274CE4" w:rsidRPr="005A4DF1" w:rsidRDefault="00274CE4" w:rsidP="00592D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</w:t>
      </w:r>
      <w:r w:rsid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водоемах Тельминского муниципального образования </w:t>
      </w:r>
      <w:r w:rsidR="005A4DF1" w:rsidRPr="005A4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Усольского района Иркутской области</w:t>
      </w:r>
      <w:r w:rsidR="005A4DF1"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развлекательных мероприятий, подводного лова рыбы</w:t>
      </w:r>
      <w:r w:rsidR="005A4DF1" w:rsidRPr="005A4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ледовых горок</w:t>
      </w:r>
      <w:r w:rsidR="007C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выходящих непосредственно на поверхность </w:t>
      </w:r>
      <w:r w:rsidR="005A4DF1"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объектов.</w:t>
      </w:r>
    </w:p>
    <w:p w:rsidR="00EA6EB4" w:rsidRPr="005A4DF1" w:rsidRDefault="005A4DF1" w:rsidP="00592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6EB4"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2D7E"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DF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Ведущему специалисту по организационной работе администрации (Лисецкой И.В.) опубликовать настоящее распоряжение в </w:t>
      </w:r>
      <w:r w:rsidRPr="005A4DF1">
        <w:rPr>
          <w:rFonts w:ascii="Times New Roman" w:hAnsi="Times New Roman" w:cs="Times New Roman"/>
          <w:bCs/>
          <w:color w:val="000000"/>
          <w:spacing w:val="-2"/>
          <w:w w:val="102"/>
          <w:sz w:val="28"/>
          <w:szCs w:val="28"/>
        </w:rPr>
        <w:t>газете</w:t>
      </w:r>
      <w:r w:rsidRPr="005A4DF1">
        <w:rPr>
          <w:rFonts w:ascii="Times New Roman" w:hAnsi="Times New Roman" w:cs="Times New Roman"/>
          <w:b/>
          <w:bCs/>
          <w:color w:val="000000"/>
          <w:spacing w:val="-2"/>
          <w:w w:val="102"/>
          <w:sz w:val="28"/>
          <w:szCs w:val="28"/>
        </w:rPr>
        <w:t xml:space="preserve"> </w:t>
      </w:r>
      <w:r w:rsidRPr="005A4DF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«Новости» </w:t>
      </w:r>
      <w:r w:rsidRPr="005A4DF1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>и разместить на официальном сайте органов местного самоуправления.</w:t>
      </w:r>
    </w:p>
    <w:p w:rsidR="00EA6EB4" w:rsidRPr="00B62CDA" w:rsidRDefault="005A4DF1" w:rsidP="00592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6EB4" w:rsidRPr="005A4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A6EB4" w:rsidRPr="005A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A6EB4"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EA6EB4" w:rsidRPr="00B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A6EB4" w:rsidRDefault="00EA6EB4" w:rsidP="00274CE4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EB4" w:rsidRDefault="00EA6EB4" w:rsidP="00274CE4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EB4" w:rsidRDefault="00EA6EB4" w:rsidP="00EA6EB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 городского поселения</w:t>
      </w:r>
    </w:p>
    <w:p w:rsidR="00EA6EB4" w:rsidRDefault="00EA6EB4" w:rsidP="00EA6EB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Тельминского муниципального образования        </w:t>
      </w:r>
      <w:r w:rsidR="0059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М.А. Ерофеев</w:t>
      </w:r>
    </w:p>
    <w:sectPr w:rsidR="00EA6EB4" w:rsidSect="00592D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4"/>
    <w:rsid w:val="00054D32"/>
    <w:rsid w:val="00214DF9"/>
    <w:rsid w:val="00274CE4"/>
    <w:rsid w:val="002F6164"/>
    <w:rsid w:val="003F149A"/>
    <w:rsid w:val="004B7BB1"/>
    <w:rsid w:val="00592D7E"/>
    <w:rsid w:val="005A4DF1"/>
    <w:rsid w:val="007C00E8"/>
    <w:rsid w:val="009E106E"/>
    <w:rsid w:val="00A755FB"/>
    <w:rsid w:val="00E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5</cp:revision>
  <cp:lastPrinted>2015-12-24T00:20:00Z</cp:lastPrinted>
  <dcterms:created xsi:type="dcterms:W3CDTF">2015-12-23T06:46:00Z</dcterms:created>
  <dcterms:modified xsi:type="dcterms:W3CDTF">2015-12-24T00:28:00Z</dcterms:modified>
</cp:coreProperties>
</file>