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6A" w:rsidRPr="00833DF1" w:rsidRDefault="00295D17" w:rsidP="00295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17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общественного обсуждения проекта</w:t>
      </w:r>
      <w:r w:rsidR="00833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838" w:rsidRPr="00190838">
        <w:rPr>
          <w:rFonts w:ascii="Times New Roman" w:hAnsi="Times New Roman" w:cs="Times New Roman"/>
          <w:b/>
          <w:sz w:val="24"/>
          <w:szCs w:val="24"/>
        </w:rPr>
        <w:t xml:space="preserve">формы проверочного листа (списков контрольных вопросов), применяемого </w:t>
      </w:r>
      <w:r w:rsidR="006B5C1B" w:rsidRPr="006B5C1B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осуществлении муниципального земельного контроля в Тельминском муниципальном образовании</w:t>
      </w:r>
    </w:p>
    <w:p w:rsidR="0061086A" w:rsidRPr="00971899" w:rsidRDefault="00833DF1" w:rsidP="00BB5C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</w:t>
      </w:r>
      <w:r w:rsidR="0061086A" w:rsidRPr="002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июля 2020 года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государственном контроле (надзоре) и муниципальном контроле в Российской Федерации»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Постановлением Правительства Р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октябр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2021 г. № 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1844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содержанию, общественному обсуждению проектов форм проверочных листов,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ю, применению, актуализации форм проверочных листов, а также случаев обязательного применения проверочных листов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190838" w:rsidRPr="00190838">
        <w:rPr>
          <w:rFonts w:ascii="Times New Roman" w:hAnsi="Times New Roman" w:cs="Times New Roman"/>
          <w:sz w:val="24"/>
          <w:szCs w:val="24"/>
        </w:rPr>
        <w:t xml:space="preserve">формы проверочного листа (списков контрольных вопросов), применяемого </w:t>
      </w:r>
      <w:bookmarkStart w:id="0" w:name="_GoBack"/>
      <w:r w:rsidR="006B5C1B" w:rsidRPr="006B5C1B">
        <w:rPr>
          <w:rFonts w:ascii="Times New Roman" w:eastAsia="Times New Roman" w:hAnsi="Times New Roman" w:cs="Times New Roman"/>
          <w:bCs/>
          <w:sz w:val="24"/>
          <w:szCs w:val="24"/>
        </w:rPr>
        <w:t>при осуществлении муниципального земельного контроля в Тельминском муниципальном образовании</w:t>
      </w:r>
      <w:bookmarkEnd w:id="0"/>
      <w:r w:rsidR="0061086A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86A" w:rsidRPr="00971899" w:rsidRDefault="0061086A" w:rsidP="00BB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556004" w:rsidRDefault="00833DF1" w:rsidP="0055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общественного обсуждения: 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1 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по 1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202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  <w:r w:rsidR="00556004" w:rsidRP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1101"/>
        <w:gridCol w:w="2976"/>
        <w:gridCol w:w="3119"/>
        <w:gridCol w:w="2393"/>
      </w:tblGrid>
      <w:tr w:rsidR="00556004" w:rsidTr="00556004">
        <w:tc>
          <w:tcPr>
            <w:tcW w:w="1101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119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56004" w:rsidTr="00556004">
        <w:tc>
          <w:tcPr>
            <w:tcW w:w="1101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</w:p>
    <w:p w:rsidR="0061086A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Тельминского муниципального образования</w:t>
      </w:r>
      <w:r w:rsidR="0061086A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Ерофеев М.А.</w:t>
      </w:r>
    </w:p>
    <w:sectPr w:rsidR="0061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6A"/>
    <w:rsid w:val="00113C1D"/>
    <w:rsid w:val="001516AA"/>
    <w:rsid w:val="00190838"/>
    <w:rsid w:val="00252CD5"/>
    <w:rsid w:val="00295D17"/>
    <w:rsid w:val="003539CA"/>
    <w:rsid w:val="003A549C"/>
    <w:rsid w:val="0043798E"/>
    <w:rsid w:val="004F3B69"/>
    <w:rsid w:val="00556004"/>
    <w:rsid w:val="0061086A"/>
    <w:rsid w:val="00694B91"/>
    <w:rsid w:val="006B5C1B"/>
    <w:rsid w:val="00833DF1"/>
    <w:rsid w:val="008C6ED0"/>
    <w:rsid w:val="008D30EB"/>
    <w:rsid w:val="00971899"/>
    <w:rsid w:val="00BB5C90"/>
    <w:rsid w:val="00D21EB5"/>
    <w:rsid w:val="00F77546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17</cp:revision>
  <cp:lastPrinted>2022-01-27T00:07:00Z</cp:lastPrinted>
  <dcterms:created xsi:type="dcterms:W3CDTF">2022-01-24T06:21:00Z</dcterms:created>
  <dcterms:modified xsi:type="dcterms:W3CDTF">2022-02-17T03:18:00Z</dcterms:modified>
</cp:coreProperties>
</file>